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3E" w:rsidRDefault="00A54357" w:rsidP="00A54357">
      <w:pPr>
        <w:pStyle w:val="a4"/>
        <w:rPr>
          <w:lang w:val="el-GR"/>
        </w:rPr>
      </w:pPr>
      <w:r>
        <w:rPr>
          <w:lang w:val="el-GR"/>
        </w:rPr>
        <w:t xml:space="preserve">  </w:t>
      </w:r>
      <w:r w:rsidRPr="00A54357">
        <w:rPr>
          <w:highlight w:val="yellow"/>
          <w:lang w:val="el-GR"/>
        </w:rPr>
        <w:t>ΟΙ ΜΙΚΡΟΙ ΑΝΑΓΝΩΣΤΕΣ</w:t>
      </w:r>
    </w:p>
    <w:p w:rsidR="00F81F89" w:rsidRDefault="00A54357" w:rsidP="00F81F89">
      <w:pPr>
        <w:rPr>
          <w:lang w:val="el-GR"/>
        </w:rPr>
      </w:pPr>
      <w:r>
        <w:rPr>
          <w:lang w:val="el-GR"/>
        </w:rPr>
        <w:t>Μαΐου,</w:t>
      </w:r>
      <w:r w:rsidR="00A63A7F" w:rsidRPr="00A63A7F">
        <w:rPr>
          <w:lang w:val="el-GR"/>
        </w:rPr>
        <w:t xml:space="preserve"> </w:t>
      </w:r>
      <w:r>
        <w:rPr>
          <w:lang w:val="el-GR"/>
        </w:rPr>
        <w:t xml:space="preserve">Ιουνίου -2021 </w:t>
      </w:r>
    </w:p>
    <w:p w:rsidR="00A54357" w:rsidRDefault="00A54357" w:rsidP="00F81F89">
      <w:pPr>
        <w:ind w:firstLine="0"/>
        <w:rPr>
          <w:lang w:val="el-GR"/>
        </w:rPr>
      </w:pPr>
      <w:r>
        <w:rPr>
          <w:lang w:val="el-GR"/>
        </w:rPr>
        <w:t>14η  Μαΐου απελευθέρωση της  Κομοτηνής &amp; σπουδαία καπετάνισσα</w:t>
      </w:r>
    </w:p>
    <w:p w:rsidR="00F81F89" w:rsidRDefault="00F81F89" w:rsidP="00F81F89">
      <w:pPr>
        <w:ind w:firstLine="0"/>
        <w:rPr>
          <w:lang w:val="el-GR"/>
        </w:rPr>
      </w:pPr>
      <w:r w:rsidRPr="00F81F89">
        <w:rPr>
          <w:noProof/>
          <w:lang w:val="el-GR" w:eastAsia="el-GR" w:bidi="ar-SA"/>
        </w:rPr>
        <w:drawing>
          <wp:inline distT="0" distB="0" distL="0" distR="0">
            <wp:extent cx="1693744" cy="1126445"/>
            <wp:effectExtent l="19050" t="0" r="1706" b="0"/>
            <wp:docPr id="9" name="Εικόνα 1" descr="Λαμπρή παρέλαση στην Κομοτηνή - Παρατηρητής της Θράκης | Παρατηρητής της  Θράκ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αμπρή παρέλαση στην Κομοτηνή - Παρατηρητής της Θράκης | Παρατηρητής της  Θράκης |"/>
                    <pic:cNvPicPr>
                      <a:picLocks noChangeAspect="1" noChangeArrowheads="1"/>
                    </pic:cNvPicPr>
                  </pic:nvPicPr>
                  <pic:blipFill>
                    <a:blip r:embed="rId8" cstate="print"/>
                    <a:srcRect/>
                    <a:stretch>
                      <a:fillRect/>
                    </a:stretch>
                  </pic:blipFill>
                  <pic:spPr bwMode="auto">
                    <a:xfrm>
                      <a:off x="0" y="0"/>
                      <a:ext cx="1706295" cy="1134792"/>
                    </a:xfrm>
                    <a:prstGeom prst="rect">
                      <a:avLst/>
                    </a:prstGeom>
                    <a:noFill/>
                    <a:ln w="9525">
                      <a:noFill/>
                      <a:miter lim="800000"/>
                      <a:headEnd/>
                      <a:tailEnd/>
                    </a:ln>
                  </pic:spPr>
                </pic:pic>
              </a:graphicData>
            </a:graphic>
          </wp:inline>
        </w:drawing>
      </w:r>
      <w:r w:rsidR="00DD5C2A">
        <w:rPr>
          <w:lang w:val="el-GR"/>
        </w:rPr>
        <w:t xml:space="preserve">  </w:t>
      </w:r>
      <w:r>
        <w:rPr>
          <w:lang w:val="el-GR"/>
        </w:rPr>
        <w:t xml:space="preserve">Συνέντευξη από την κυρία Διευθύντρια   </w:t>
      </w:r>
    </w:p>
    <w:p w:rsidR="00DD5C2A" w:rsidRDefault="00F81F89" w:rsidP="00F81F89">
      <w:pPr>
        <w:ind w:firstLine="0"/>
        <w:rPr>
          <w:lang w:val="el-GR"/>
        </w:rPr>
      </w:pPr>
      <w:r>
        <w:rPr>
          <w:lang w:val="el-GR"/>
        </w:rPr>
        <w:t xml:space="preserve">                            </w:t>
      </w:r>
      <w:r w:rsidR="00DD5C2A">
        <w:rPr>
          <w:lang w:val="el-GR"/>
        </w:rPr>
        <w:t xml:space="preserve">                  </w:t>
      </w:r>
      <w:r w:rsidR="00372138">
        <w:rPr>
          <w:lang w:val="el-GR"/>
        </w:rPr>
        <w:t xml:space="preserve">          </w:t>
      </w:r>
      <w:r w:rsidR="00DD5C2A">
        <w:rPr>
          <w:lang w:val="el-GR"/>
        </w:rPr>
        <w:t xml:space="preserve">  </w:t>
      </w:r>
      <w:r>
        <w:rPr>
          <w:noProof/>
          <w:lang w:val="el-GR" w:eastAsia="el-GR" w:bidi="ar-SA"/>
        </w:rPr>
        <w:drawing>
          <wp:inline distT="0" distB="0" distL="0" distR="0">
            <wp:extent cx="1701169" cy="1276066"/>
            <wp:effectExtent l="19050" t="0" r="0" b="0"/>
            <wp:docPr id="16" name="Εικόνα 16" descr="C:\Users\HP\AppData\Local\Temp\DSCN2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AppData\Local\Temp\DSCN2573.JPG"/>
                    <pic:cNvPicPr>
                      <a:picLocks noChangeAspect="1" noChangeArrowheads="1"/>
                    </pic:cNvPicPr>
                  </pic:nvPicPr>
                  <pic:blipFill>
                    <a:blip r:embed="rId9" cstate="print"/>
                    <a:srcRect/>
                    <a:stretch>
                      <a:fillRect/>
                    </a:stretch>
                  </pic:blipFill>
                  <pic:spPr bwMode="auto">
                    <a:xfrm>
                      <a:off x="0" y="0"/>
                      <a:ext cx="1701855" cy="1276581"/>
                    </a:xfrm>
                    <a:prstGeom prst="rect">
                      <a:avLst/>
                    </a:prstGeom>
                    <a:noFill/>
                    <a:ln w="9525">
                      <a:noFill/>
                      <a:miter lim="800000"/>
                      <a:headEnd/>
                      <a:tailEnd/>
                    </a:ln>
                  </pic:spPr>
                </pic:pic>
              </a:graphicData>
            </a:graphic>
          </wp:inline>
        </w:drawing>
      </w:r>
      <w:r>
        <w:rPr>
          <w:lang w:val="el-GR"/>
        </w:rPr>
        <w:t xml:space="preserve"> </w:t>
      </w:r>
    </w:p>
    <w:p w:rsidR="005D0C38" w:rsidRDefault="00F81F89" w:rsidP="00F61683">
      <w:pPr>
        <w:rPr>
          <w:lang w:val="el-GR"/>
        </w:rPr>
      </w:pPr>
      <w:r>
        <w:rPr>
          <w:lang w:val="el-GR"/>
        </w:rPr>
        <w:t xml:space="preserve">  </w:t>
      </w:r>
      <w:r w:rsidRPr="00F81F89">
        <w:rPr>
          <w:lang w:val="el-GR"/>
        </w:rPr>
        <w:t>Παγκόσμια Ημέρα κατά της Παιδικής</w:t>
      </w:r>
      <w:r w:rsidR="00DD5C2A">
        <w:rPr>
          <w:lang w:val="el-GR"/>
        </w:rPr>
        <w:t xml:space="preserve"> </w:t>
      </w:r>
      <w:r w:rsidR="004711A3">
        <w:rPr>
          <w:lang w:val="el-GR"/>
        </w:rPr>
        <w:t xml:space="preserve">εργασίας </w:t>
      </w:r>
      <w:r w:rsidRPr="00F81F89">
        <w:rPr>
          <w:lang w:val="el-GR"/>
        </w:rPr>
        <w:t xml:space="preserve"> </w:t>
      </w:r>
      <w:r w:rsidR="005D0C38">
        <w:rPr>
          <w:lang w:val="el-GR"/>
        </w:rPr>
        <w:t xml:space="preserve">         </w:t>
      </w:r>
      <w:r w:rsidR="00DD5C2A">
        <w:rPr>
          <w:lang w:val="el-GR"/>
        </w:rPr>
        <w:t xml:space="preserve">                      </w:t>
      </w:r>
    </w:p>
    <w:p w:rsidR="005D0C38" w:rsidRPr="00DD5C2A" w:rsidRDefault="005D0C38" w:rsidP="00DD5C2A">
      <w:pPr>
        <w:ind w:firstLine="0"/>
        <w:jc w:val="center"/>
        <w:rPr>
          <w:lang w:val="el-GR"/>
        </w:rPr>
      </w:pPr>
      <w:r w:rsidRPr="005D0C38">
        <w:rPr>
          <w:noProof/>
          <w:lang w:val="el-GR" w:eastAsia="el-GR" w:bidi="ar-SA"/>
        </w:rPr>
        <w:drawing>
          <wp:inline distT="0" distB="0" distL="0" distR="0">
            <wp:extent cx="1364928" cy="1463419"/>
            <wp:effectExtent l="19050" t="0" r="6672" b="0"/>
            <wp:docPr id="28"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370542" cy="1469438"/>
                    </a:xfrm>
                    <a:prstGeom prst="rect">
                      <a:avLst/>
                    </a:prstGeom>
                    <a:noFill/>
                    <a:ln w="9525">
                      <a:noFill/>
                      <a:miter lim="800000"/>
                      <a:headEnd/>
                      <a:tailEnd/>
                    </a:ln>
                  </pic:spPr>
                </pic:pic>
              </a:graphicData>
            </a:graphic>
          </wp:inline>
        </w:drawing>
      </w:r>
      <w:r>
        <w:rPr>
          <w:lang w:val="el-GR"/>
        </w:rPr>
        <w:t xml:space="preserve">             Η άλωση της Πόλη&amp; Η Γενοκτονία των Ποντίων  </w:t>
      </w:r>
      <w:r w:rsidRPr="005D0C38">
        <w:rPr>
          <w:noProof/>
          <w:lang w:val="el-GR" w:eastAsia="el-GR" w:bidi="ar-SA"/>
        </w:rPr>
        <w:drawing>
          <wp:inline distT="0" distB="0" distL="0" distR="0">
            <wp:extent cx="1175432" cy="921224"/>
            <wp:effectExtent l="19050" t="0" r="5668" b="0"/>
            <wp:docPr id="27" name="Εικόνα 26" descr="ΘΡΗΝΟΣ ΓΙΑ ΤΗΝ ΑΛΩΣΗ ΤΗΣ ΠΟΛΗΣ - ΧΡΟΝΗΣ ΑΗΔΟΝΙΔΗ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ΘΡΗΝΟΣ ΓΙΑ ΤΗΝ ΑΛΩΣΗ ΤΗΣ ΠΟΛΗΣ - ΧΡΟΝΗΣ ΑΗΔΟΝΙΔΗΣ - YouTube"/>
                    <pic:cNvPicPr>
                      <a:picLocks noChangeAspect="1" noChangeArrowheads="1"/>
                    </pic:cNvPicPr>
                  </pic:nvPicPr>
                  <pic:blipFill>
                    <a:blip r:embed="rId11" cstate="print"/>
                    <a:srcRect/>
                    <a:stretch>
                      <a:fillRect/>
                    </a:stretch>
                  </pic:blipFill>
                  <pic:spPr bwMode="auto">
                    <a:xfrm flipH="1">
                      <a:off x="0" y="0"/>
                      <a:ext cx="1177436" cy="922795"/>
                    </a:xfrm>
                    <a:prstGeom prst="rect">
                      <a:avLst/>
                    </a:prstGeom>
                    <a:noFill/>
                    <a:ln w="9525">
                      <a:noFill/>
                      <a:miter lim="800000"/>
                      <a:headEnd/>
                      <a:tailEnd/>
                    </a:ln>
                  </pic:spPr>
                </pic:pic>
              </a:graphicData>
            </a:graphic>
          </wp:inline>
        </w:drawing>
      </w:r>
      <w:r w:rsidR="00DD5C2A" w:rsidRPr="00DD5C2A">
        <w:rPr>
          <w:lang w:val="el-GR"/>
        </w:rPr>
        <w:t xml:space="preserve"> </w:t>
      </w:r>
      <w:r w:rsidR="00DD5C2A">
        <w:rPr>
          <w:noProof/>
          <w:lang w:val="el-GR" w:eastAsia="el-GR" w:bidi="ar-SA"/>
        </w:rPr>
        <w:drawing>
          <wp:inline distT="0" distB="0" distL="0" distR="0">
            <wp:extent cx="1180173" cy="887104"/>
            <wp:effectExtent l="19050" t="0" r="927" b="0"/>
            <wp:docPr id="29" name="Εικόνα 29" descr="Γενοκτονία Ποντιακού Ελληνισμού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Γενοκτονία Ποντιακού Ελληνισμού 4"/>
                    <pic:cNvPicPr>
                      <a:picLocks noChangeAspect="1" noChangeArrowheads="1"/>
                    </pic:cNvPicPr>
                  </pic:nvPicPr>
                  <pic:blipFill>
                    <a:blip r:embed="rId12" cstate="print"/>
                    <a:srcRect/>
                    <a:stretch>
                      <a:fillRect/>
                    </a:stretch>
                  </pic:blipFill>
                  <pic:spPr bwMode="auto">
                    <a:xfrm>
                      <a:off x="0" y="0"/>
                      <a:ext cx="1182925" cy="889173"/>
                    </a:xfrm>
                    <a:prstGeom prst="rect">
                      <a:avLst/>
                    </a:prstGeom>
                    <a:noFill/>
                    <a:ln w="9525">
                      <a:noFill/>
                      <a:miter lim="800000"/>
                      <a:headEnd/>
                      <a:tailEnd/>
                    </a:ln>
                  </pic:spPr>
                </pic:pic>
              </a:graphicData>
            </a:graphic>
          </wp:inline>
        </w:drawing>
      </w:r>
    </w:p>
    <w:p w:rsidR="005D0C38" w:rsidRPr="00DD5C2A" w:rsidRDefault="005D0C38" w:rsidP="00F81F89">
      <w:pPr>
        <w:ind w:firstLine="0"/>
        <w:rPr>
          <w:lang w:val="el-GR"/>
        </w:rPr>
      </w:pPr>
      <w:r w:rsidRPr="00DD5C2A">
        <w:rPr>
          <w:lang w:val="el-GR"/>
        </w:rPr>
        <w:t xml:space="preserve">       </w:t>
      </w:r>
      <w:r w:rsidR="00DD5C2A">
        <w:t>H</w:t>
      </w:r>
      <w:r w:rsidR="00DD5C2A" w:rsidRPr="00C84577">
        <w:rPr>
          <w:lang w:val="el-GR"/>
        </w:rPr>
        <w:t xml:space="preserve"> </w:t>
      </w:r>
      <w:r w:rsidR="00DD5C2A">
        <w:rPr>
          <w:lang w:val="el-GR"/>
        </w:rPr>
        <w:t>μέρα της μητέρας κατασκευές &amp; η ιστορία της</w:t>
      </w:r>
      <w:r w:rsidR="00DD5C2A" w:rsidRPr="00DD5C2A">
        <w:rPr>
          <w:noProof/>
          <w:lang w:val="el-GR" w:eastAsia="el-GR" w:bidi="ar-SA"/>
        </w:rPr>
        <w:drawing>
          <wp:inline distT="0" distB="0" distL="0" distR="0">
            <wp:extent cx="1161481" cy="697382"/>
            <wp:effectExtent l="19050" t="0" r="569" b="0"/>
            <wp:docPr id="32" name="Εικόνα 7" descr="Γιορτή της Μητέρας: Σου κάνει τη ζωή δύσκολη η μαμά σου; Έτσι θα βελτιώσεις  τη σχέση σας! - News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Γιορτή της Μητέρας: Σου κάνει τη ζωή δύσκολη η μαμά σου; Έτσι θα βελτιώσεις  τη σχέση σας! - Newsbomb"/>
                    <pic:cNvPicPr>
                      <a:picLocks noChangeAspect="1" noChangeArrowheads="1"/>
                    </pic:cNvPicPr>
                  </pic:nvPicPr>
                  <pic:blipFill>
                    <a:blip r:embed="rId13" cstate="print"/>
                    <a:srcRect/>
                    <a:stretch>
                      <a:fillRect/>
                    </a:stretch>
                  </pic:blipFill>
                  <pic:spPr bwMode="auto">
                    <a:xfrm>
                      <a:off x="0" y="0"/>
                      <a:ext cx="1186070" cy="712146"/>
                    </a:xfrm>
                    <a:prstGeom prst="rect">
                      <a:avLst/>
                    </a:prstGeom>
                    <a:noFill/>
                    <a:ln w="9525">
                      <a:noFill/>
                      <a:miter lim="800000"/>
                      <a:headEnd/>
                      <a:tailEnd/>
                    </a:ln>
                  </pic:spPr>
                </pic:pic>
              </a:graphicData>
            </a:graphic>
          </wp:inline>
        </w:drawing>
      </w:r>
      <w:r w:rsidR="00DD5C2A">
        <w:rPr>
          <w:lang w:val="el-GR"/>
        </w:rPr>
        <w:t xml:space="preserve">  </w:t>
      </w:r>
      <w:r w:rsidRPr="00DD5C2A">
        <w:rPr>
          <w:lang w:val="el-GR"/>
        </w:rPr>
        <w:t xml:space="preserve">                                                         </w:t>
      </w:r>
    </w:p>
    <w:p w:rsidR="005D0C38" w:rsidRDefault="00372138" w:rsidP="00372138">
      <w:pPr>
        <w:spacing w:line="240" w:lineRule="auto"/>
        <w:ind w:firstLine="0"/>
        <w:rPr>
          <w:lang w:val="el-GR"/>
        </w:rPr>
      </w:pPr>
      <w:r>
        <w:rPr>
          <w:lang w:val="el-GR"/>
        </w:rPr>
        <w:lastRenderedPageBreak/>
        <w:t xml:space="preserve">      </w:t>
      </w:r>
      <w:r w:rsidR="00DD5C2A">
        <w:rPr>
          <w:lang w:val="el-GR"/>
        </w:rPr>
        <w:t>Καλό μήνα</w:t>
      </w:r>
      <w:r w:rsidR="008B769E">
        <w:rPr>
          <w:lang w:val="el-GR"/>
        </w:rPr>
        <w:t>,</w:t>
      </w:r>
      <w:r w:rsidR="00DD5C2A">
        <w:rPr>
          <w:lang w:val="el-GR"/>
        </w:rPr>
        <w:t xml:space="preserve"> αγαπητοί αναγνώστες</w:t>
      </w:r>
      <w:r w:rsidR="008B769E">
        <w:rPr>
          <w:lang w:val="el-GR"/>
        </w:rPr>
        <w:t>!</w:t>
      </w:r>
      <w:r>
        <w:rPr>
          <w:lang w:val="el-GR"/>
        </w:rPr>
        <w:t xml:space="preserve"> θα ήθελα να σας ζητήσω μια μεγάλη  συγγνώμη για το ότι δεν μπόρεσα να βγάλω τεύχος Μαΐου λόγο των πολλών  υποχρεώσεων που είχα</w:t>
      </w:r>
      <w:r w:rsidR="008B769E">
        <w:rPr>
          <w:lang w:val="el-GR"/>
        </w:rPr>
        <w:t>. Ε</w:t>
      </w:r>
      <w:r>
        <w:rPr>
          <w:lang w:val="el-GR"/>
        </w:rPr>
        <w:t>λπίζω τουλάχιστον να σ</w:t>
      </w:r>
      <w:r w:rsidR="008B769E">
        <w:rPr>
          <w:lang w:val="el-GR"/>
        </w:rPr>
        <w:t>ας αρέσει το τεύχος των δύο αυτώ</w:t>
      </w:r>
      <w:r>
        <w:rPr>
          <w:lang w:val="el-GR"/>
        </w:rPr>
        <w:t>ν μηνών και κάπως να επανόρθωσα!!!!</w:t>
      </w:r>
      <w:r w:rsidRPr="00372138">
        <w:rPr>
          <w:lang w:val="el-GR"/>
        </w:rPr>
        <w:sym w:font="Wingdings" w:char="F04A"/>
      </w:r>
      <w:r>
        <w:rPr>
          <w:lang w:val="el-GR"/>
        </w:rPr>
        <w:t xml:space="preserve">  </w:t>
      </w:r>
    </w:p>
    <w:p w:rsidR="00372138" w:rsidRDefault="005D0C38" w:rsidP="00FD0C53">
      <w:pPr>
        <w:pStyle w:val="a4"/>
        <w:rPr>
          <w:lang w:val="el-GR"/>
        </w:rPr>
      </w:pPr>
      <w:r>
        <w:rPr>
          <w:lang w:val="el-GR"/>
        </w:rPr>
        <w:t xml:space="preserve">  </w:t>
      </w:r>
      <w:r w:rsidR="00372138">
        <w:rPr>
          <w:noProof/>
          <w:lang w:val="el-GR" w:eastAsia="el-GR" w:bidi="ar-SA"/>
        </w:rPr>
        <w:drawing>
          <wp:inline distT="0" distB="0" distL="0" distR="0">
            <wp:extent cx="871265" cy="1117456"/>
            <wp:effectExtent l="19050" t="0" r="5035" b="0"/>
            <wp:docPr id="41" name="Εικόνα 32" descr="850 ΑΡΚΑΣ ideas in 2021 | αστείες ατάκες, αστείες εικόνες, χιούμο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850 ΑΡΚΑΣ ideas in 2021 | αστείες ατάκες, αστείες εικόνες, χιούμορ"/>
                    <pic:cNvPicPr>
                      <a:picLocks noChangeAspect="1" noChangeArrowheads="1"/>
                    </pic:cNvPicPr>
                  </pic:nvPicPr>
                  <pic:blipFill>
                    <a:blip r:embed="rId14"/>
                    <a:srcRect/>
                    <a:stretch>
                      <a:fillRect/>
                    </a:stretch>
                  </pic:blipFill>
                  <pic:spPr bwMode="auto">
                    <a:xfrm>
                      <a:off x="0" y="0"/>
                      <a:ext cx="873398" cy="1120191"/>
                    </a:xfrm>
                    <a:prstGeom prst="rect">
                      <a:avLst/>
                    </a:prstGeom>
                    <a:noFill/>
                    <a:ln w="9525">
                      <a:noFill/>
                      <a:miter lim="800000"/>
                      <a:headEnd/>
                      <a:tailEnd/>
                    </a:ln>
                  </pic:spPr>
                </pic:pic>
              </a:graphicData>
            </a:graphic>
          </wp:inline>
        </w:drawing>
      </w:r>
      <w:r w:rsidR="00372138">
        <w:rPr>
          <w:lang w:val="el-GR"/>
        </w:rPr>
        <w:t xml:space="preserve"> </w:t>
      </w:r>
      <w:r>
        <w:rPr>
          <w:lang w:val="el-GR"/>
        </w:rPr>
        <w:t xml:space="preserve">  </w:t>
      </w:r>
      <w:r w:rsidR="00372138">
        <w:rPr>
          <w:lang w:val="el-GR"/>
        </w:rPr>
        <w:t>14η  Μαΐου</w:t>
      </w:r>
    </w:p>
    <w:p w:rsidR="00372138" w:rsidRDefault="00372138" w:rsidP="00372138">
      <w:pPr>
        <w:rPr>
          <w:lang w:val="el-GR"/>
        </w:rPr>
      </w:pPr>
      <w:r>
        <w:rPr>
          <w:lang w:val="el-GR"/>
        </w:rPr>
        <w:t>Η 14</w:t>
      </w:r>
      <w:r w:rsidRPr="00916D7F">
        <w:rPr>
          <w:vertAlign w:val="superscript"/>
          <w:lang w:val="el-GR"/>
        </w:rPr>
        <w:t>η</w:t>
      </w:r>
      <w:r>
        <w:rPr>
          <w:lang w:val="el-GR"/>
        </w:rPr>
        <w:t xml:space="preserve"> Μαΐου είναι η μέρα που γιορτάζουμε την ελευθέρωση της Κομοτηνής   από τον οθωμανικό </w:t>
      </w:r>
      <w:r w:rsidR="008B769E">
        <w:rPr>
          <w:lang w:val="el-GR"/>
        </w:rPr>
        <w:t>ζυγό</w:t>
      </w:r>
      <w:r>
        <w:rPr>
          <w:lang w:val="el-GR"/>
        </w:rPr>
        <w:t xml:space="preserve">. Πριν τον </w:t>
      </w:r>
      <w:r w:rsidRPr="00916D7F">
        <w:rPr>
          <w:lang w:val="el-GR"/>
        </w:rPr>
        <w:t>κορονοϊό</w:t>
      </w:r>
      <w:r>
        <w:rPr>
          <w:lang w:val="el-GR"/>
        </w:rPr>
        <w:t xml:space="preserve"> γιορταζόταν με παρέλαση και κατάθεση  στέφανων</w:t>
      </w:r>
      <w:r w:rsidR="008B769E">
        <w:rPr>
          <w:lang w:val="el-GR"/>
        </w:rPr>
        <w:t>. Φ</w:t>
      </w:r>
      <w:r w:rsidR="000D199B">
        <w:rPr>
          <w:lang w:val="el-GR"/>
        </w:rPr>
        <w:t>έτος δεν ξέρω πώ</w:t>
      </w:r>
      <w:r>
        <w:rPr>
          <w:lang w:val="el-GR"/>
        </w:rPr>
        <w:t>ς θα γιορταστεί</w:t>
      </w:r>
      <w:r w:rsidR="000D199B">
        <w:rPr>
          <w:lang w:val="el-GR"/>
        </w:rPr>
        <w:t>,</w:t>
      </w:r>
      <w:r>
        <w:rPr>
          <w:lang w:val="el-GR"/>
        </w:rPr>
        <w:t xml:space="preserve"> αλλά το σημαντικότερο είναι να είμαστε ελεύθεροι και να μην ξεχνάμ</w:t>
      </w:r>
      <w:r w:rsidR="000D199B">
        <w:rPr>
          <w:lang w:val="el-GR"/>
        </w:rPr>
        <w:t>ε τον αγώνα τον προγόνω</w:t>
      </w:r>
      <w:r>
        <w:rPr>
          <w:lang w:val="el-GR"/>
        </w:rPr>
        <w:t>ν μας  για την Ελευθερια!!!!!!</w:t>
      </w:r>
    </w:p>
    <w:p w:rsidR="00372138" w:rsidRDefault="00372138" w:rsidP="00372138">
      <w:pPr>
        <w:rPr>
          <w:lang w:val="el-GR"/>
        </w:rPr>
      </w:pPr>
      <w:r>
        <w:rPr>
          <w:lang w:val="el-GR"/>
        </w:rPr>
        <w:t>Θα ήθελα όμως να σας μιλήσ</w:t>
      </w:r>
      <w:r w:rsidR="000D199B">
        <w:rPr>
          <w:lang w:val="el-GR"/>
        </w:rPr>
        <w:t>ω για μια σχεδόν άγνωστη δυστυχώς  Θ</w:t>
      </w:r>
      <w:r>
        <w:rPr>
          <w:lang w:val="el-GR"/>
        </w:rPr>
        <w:t>ρακιώτισσα  καπετάνισσα την Δόμνα Βισβίζης.</w:t>
      </w:r>
    </w:p>
    <w:p w:rsidR="00372138" w:rsidRDefault="00372138" w:rsidP="00372138">
      <w:pPr>
        <w:rPr>
          <w:noProof/>
          <w:lang w:val="el-GR" w:eastAsia="el-GR" w:bidi="ar-SA"/>
        </w:rPr>
      </w:pPr>
      <w:r>
        <w:rPr>
          <w:lang w:val="el-GR"/>
        </w:rPr>
        <w:t>Η Δόνα Βισβίζη  γεννήθηκε στην Αίνο της ανατολικής Θράκης το 1784 από μια ευκατάστατη οικογένεια με μεγαλοκτηματία πατερά .Σε ηλικία 23 ετών γνώρισε τον Αντώνη Βισβιζη με τον όποιον  παντρεύτηκε και έκανε 5 παιδιά .Έδωσαν όλη την περι</w:t>
      </w:r>
      <w:r w:rsidR="000D199B">
        <w:rPr>
          <w:lang w:val="el-GR"/>
        </w:rPr>
        <w:t>ουσία τους στην επανάσταση των Ε</w:t>
      </w:r>
      <w:r>
        <w:rPr>
          <w:lang w:val="el-GR"/>
        </w:rPr>
        <w:t xml:space="preserve">λλήνων και </w:t>
      </w:r>
      <w:r w:rsidRPr="00476A36">
        <w:rPr>
          <w:b/>
          <w:lang w:val="el-GR"/>
        </w:rPr>
        <w:t>συχνά έλεγαν πως δεν τους πειράζε</w:t>
      </w:r>
      <w:r w:rsidR="000D199B">
        <w:rPr>
          <w:b/>
          <w:lang w:val="el-GR"/>
        </w:rPr>
        <w:t>ι να ξοδεύουν χρήματα για να χτιστεί</w:t>
      </w:r>
      <w:r w:rsidRPr="00476A36">
        <w:rPr>
          <w:b/>
          <w:lang w:val="el-GR"/>
        </w:rPr>
        <w:t xml:space="preserve"> το χρυσό παλάτι της ελευθερίας</w:t>
      </w:r>
      <w:r>
        <w:rPr>
          <w:lang w:val="el-GR"/>
        </w:rPr>
        <w:t xml:space="preserve"> .</w:t>
      </w:r>
      <w:r w:rsidRPr="00476A36">
        <w:rPr>
          <w:lang w:val="el-GR"/>
        </w:rPr>
        <w:t xml:space="preserve"> </w:t>
      </w:r>
    </w:p>
    <w:p w:rsidR="00372138" w:rsidRPr="00476A36" w:rsidRDefault="00372138" w:rsidP="00372138">
      <w:pPr>
        <w:keepNext/>
        <w:rPr>
          <w:lang w:val="el-GR"/>
        </w:rPr>
      </w:pPr>
      <w:r>
        <w:rPr>
          <w:noProof/>
          <w:lang w:val="el-GR" w:eastAsia="el-GR" w:bidi="ar-SA"/>
        </w:rPr>
        <w:drawing>
          <wp:inline distT="0" distB="0" distL="0" distR="0">
            <wp:extent cx="936536" cy="1343771"/>
            <wp:effectExtent l="19050" t="0" r="0" b="0"/>
            <wp:docPr id="42" name="Εικόνα 4" descr="Μ' ΕΝΑΝΤΙΟΥΣ ΑΝΕΜΟΥΣ / ΓΚΕΡΤΣΟΥ-ΣΑΡΡΗ ΑΝ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Μ' ΕΝΑΝΤΙΟΥΣ ΑΝΕΜΟΥΣ / ΓΚΕΡΤΣΟΥ-ΣΑΡΡΗ ΑΝΝΑ"/>
                    <pic:cNvPicPr>
                      <a:picLocks noChangeAspect="1" noChangeArrowheads="1"/>
                    </pic:cNvPicPr>
                  </pic:nvPicPr>
                  <pic:blipFill>
                    <a:blip r:embed="rId15"/>
                    <a:srcRect/>
                    <a:stretch>
                      <a:fillRect/>
                    </a:stretch>
                  </pic:blipFill>
                  <pic:spPr bwMode="auto">
                    <a:xfrm>
                      <a:off x="0" y="0"/>
                      <a:ext cx="936536" cy="1343771"/>
                    </a:xfrm>
                    <a:prstGeom prst="rect">
                      <a:avLst/>
                    </a:prstGeom>
                    <a:noFill/>
                    <a:ln w="9525">
                      <a:noFill/>
                      <a:miter lim="800000"/>
                      <a:headEnd/>
                      <a:tailEnd/>
                    </a:ln>
                  </pic:spPr>
                </pic:pic>
              </a:graphicData>
            </a:graphic>
          </wp:inline>
        </w:drawing>
      </w:r>
      <w:r>
        <w:rPr>
          <w:lang w:val="el-GR"/>
        </w:rPr>
        <w:t xml:space="preserve">                                                                     </w:t>
      </w:r>
      <w:r>
        <w:rPr>
          <w:noProof/>
          <w:lang w:val="el-GR" w:eastAsia="el-GR" w:bidi="ar-SA"/>
        </w:rPr>
        <w:drawing>
          <wp:inline distT="0" distB="0" distL="0" distR="0">
            <wp:extent cx="1380380" cy="1610446"/>
            <wp:effectExtent l="19050" t="0" r="0" b="0"/>
            <wp:docPr id="43" name="Εικόνα 7" descr="Οικογένεια Βισβίζη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ικογένεια Βισβίζη - Βικιπαίδεια"/>
                    <pic:cNvPicPr>
                      <a:picLocks noChangeAspect="1" noChangeArrowheads="1"/>
                    </pic:cNvPicPr>
                  </pic:nvPicPr>
                  <pic:blipFill>
                    <a:blip r:embed="rId16"/>
                    <a:srcRect/>
                    <a:stretch>
                      <a:fillRect/>
                    </a:stretch>
                  </pic:blipFill>
                  <pic:spPr bwMode="auto">
                    <a:xfrm>
                      <a:off x="0" y="0"/>
                      <a:ext cx="1380380" cy="1614115"/>
                    </a:xfrm>
                    <a:prstGeom prst="rect">
                      <a:avLst/>
                    </a:prstGeom>
                    <a:noFill/>
                    <a:ln w="9525">
                      <a:noFill/>
                      <a:miter lim="800000"/>
                      <a:headEnd/>
                      <a:tailEnd/>
                    </a:ln>
                  </pic:spPr>
                </pic:pic>
              </a:graphicData>
            </a:graphic>
          </wp:inline>
        </w:drawing>
      </w:r>
      <w:r>
        <w:rPr>
          <w:lang w:val="el-GR"/>
        </w:rPr>
        <w:t xml:space="preserve">                      </w:t>
      </w:r>
    </w:p>
    <w:p w:rsidR="00372138" w:rsidRPr="00476A36" w:rsidRDefault="00372138" w:rsidP="00372138">
      <w:pPr>
        <w:pStyle w:val="a3"/>
        <w:rPr>
          <w:lang w:val="el-GR"/>
        </w:rPr>
      </w:pPr>
      <w:r w:rsidRPr="00476A36">
        <w:rPr>
          <w:lang w:val="el-GR"/>
        </w:rPr>
        <w:t xml:space="preserve">Εικόνα </w:t>
      </w:r>
      <w:r w:rsidR="00F61993">
        <w:fldChar w:fldCharType="begin"/>
      </w:r>
      <w:r w:rsidRPr="00476A36">
        <w:rPr>
          <w:lang w:val="el-GR"/>
        </w:rPr>
        <w:instrText xml:space="preserve"> </w:instrText>
      </w:r>
      <w:r>
        <w:instrText>SEQ</w:instrText>
      </w:r>
      <w:r w:rsidRPr="00476A36">
        <w:rPr>
          <w:lang w:val="el-GR"/>
        </w:rPr>
        <w:instrText xml:space="preserve"> Εικόνα \* </w:instrText>
      </w:r>
      <w:r>
        <w:instrText>ARABIC</w:instrText>
      </w:r>
      <w:r w:rsidRPr="00476A36">
        <w:rPr>
          <w:lang w:val="el-GR"/>
        </w:rPr>
        <w:instrText xml:space="preserve"> </w:instrText>
      </w:r>
      <w:r w:rsidR="00F61993">
        <w:fldChar w:fldCharType="separate"/>
      </w:r>
      <w:r w:rsidRPr="00476A36">
        <w:rPr>
          <w:noProof/>
          <w:lang w:val="el-GR"/>
        </w:rPr>
        <w:t>1</w:t>
      </w:r>
      <w:r w:rsidR="00F61993">
        <w:fldChar w:fldCharType="end"/>
      </w:r>
      <w:r>
        <w:rPr>
          <w:lang w:val="el-GR"/>
        </w:rPr>
        <w:t xml:space="preserve"> Β</w:t>
      </w:r>
      <w:r>
        <w:rPr>
          <w:noProof/>
          <w:lang w:val="el-GR"/>
        </w:rPr>
        <w:t>ιβλιο που περιγραφει την ζωη της Δομνας Βισβιζη</w:t>
      </w:r>
    </w:p>
    <w:p w:rsidR="00F81F89" w:rsidRPr="00372138" w:rsidRDefault="005D0C38" w:rsidP="00372138">
      <w:pPr>
        <w:pStyle w:val="a4"/>
        <w:rPr>
          <w:lang w:val="el-GR"/>
        </w:rPr>
      </w:pPr>
      <w:r>
        <w:rPr>
          <w:lang w:val="el-GR"/>
        </w:rPr>
        <w:lastRenderedPageBreak/>
        <w:t xml:space="preserve">                                                                                                   </w:t>
      </w:r>
      <w:r w:rsidR="00372138">
        <w:rPr>
          <w:lang w:val="el-GR"/>
        </w:rPr>
        <w:t xml:space="preserve">Συνέντευξη από την κυρία Διευθύντρια                                                                                       </w:t>
      </w:r>
      <w:r w:rsidR="00F81F89" w:rsidRPr="00F81F89">
        <w:rPr>
          <w:lang w:val="el-GR"/>
        </w:rPr>
        <w:t xml:space="preserve">                                                 </w:t>
      </w:r>
    </w:p>
    <w:p w:rsidR="00372138" w:rsidRPr="00BD47FD" w:rsidRDefault="00372138" w:rsidP="00372138">
      <w:pPr>
        <w:rPr>
          <w:lang w:val="el-GR"/>
        </w:rPr>
      </w:pPr>
      <w:r>
        <w:rPr>
          <w:lang w:val="el-GR"/>
        </w:rPr>
        <w:t>Κυρία Ελευθερία</w:t>
      </w:r>
      <w:r w:rsidR="000D199B">
        <w:rPr>
          <w:lang w:val="el-GR"/>
        </w:rPr>
        <w:t xml:space="preserve"> Σιώ</w:t>
      </w:r>
      <w:r w:rsidR="004711A3">
        <w:rPr>
          <w:lang w:val="el-GR"/>
        </w:rPr>
        <w:t>πη</w:t>
      </w:r>
      <w:r w:rsidR="000D199B">
        <w:rPr>
          <w:lang w:val="el-GR"/>
        </w:rPr>
        <w:t>,</w:t>
      </w:r>
      <w:r>
        <w:rPr>
          <w:lang w:val="el-GR"/>
        </w:rPr>
        <w:t xml:space="preserve"> σας ευχαριστώ πολύ που δεχτ</w:t>
      </w:r>
      <w:r w:rsidR="000D199B">
        <w:rPr>
          <w:lang w:val="el-GR"/>
        </w:rPr>
        <w:t>ήκατε να απαντήσετε στις ερώτησει</w:t>
      </w:r>
      <w:r>
        <w:rPr>
          <w:lang w:val="el-GR"/>
        </w:rPr>
        <w:t>ς της συνέντευξης. Εύχομαι να συνεχίσετε να είστε διευθύντρια στο σχολειό μας για πολύ καιρό ακόμη καθώς παρά τις δύσκολες κατάστασης εσείς κρατάτε το σχολειό οργανωμένο και σε τάξη!!!!!!!!</w:t>
      </w:r>
    </w:p>
    <w:p w:rsidR="00372138" w:rsidRPr="007A0AB6" w:rsidRDefault="00372138" w:rsidP="00372138">
      <w:pPr>
        <w:rPr>
          <w:lang w:val="el-GR"/>
        </w:rPr>
      </w:pPr>
      <w:r>
        <w:rPr>
          <w:b/>
          <w:lang w:val="el-GR"/>
        </w:rPr>
        <w:t xml:space="preserve"> </w:t>
      </w:r>
      <w:r w:rsidRPr="007F4AF2">
        <w:rPr>
          <w:b/>
          <w:lang w:val="el-GR"/>
        </w:rPr>
        <w:t xml:space="preserve"> ΕΡΩΤΗΣΗ:</w:t>
      </w:r>
      <w:r>
        <w:rPr>
          <w:b/>
          <w:lang w:val="el-GR"/>
        </w:rPr>
        <w:t xml:space="preserve"> </w:t>
      </w:r>
      <w:r>
        <w:rPr>
          <w:lang w:val="el-GR"/>
        </w:rPr>
        <w:t xml:space="preserve">Όταν ήσασταν μικρή   </w:t>
      </w:r>
      <w:r w:rsidRPr="007F4AF2">
        <w:rPr>
          <w:lang w:val="el-GR"/>
        </w:rPr>
        <w:t>φανταστήκατε ποτέ τον εαυτό σας σε μια τέτοια θέση</w:t>
      </w:r>
      <w:r>
        <w:rPr>
          <w:lang w:val="el-GR"/>
        </w:rPr>
        <w:t>;</w:t>
      </w:r>
      <w:r w:rsidRPr="007A0AB6">
        <w:rPr>
          <w:lang w:val="el-GR"/>
        </w:rPr>
        <w:t xml:space="preserve"> </w:t>
      </w:r>
    </w:p>
    <w:p w:rsidR="00372138" w:rsidRDefault="00372138" w:rsidP="00372138">
      <w:pPr>
        <w:rPr>
          <w:lang w:val="el-GR"/>
        </w:rPr>
      </w:pPr>
      <w:r>
        <w:rPr>
          <w:b/>
          <w:lang w:val="el-GR"/>
        </w:rPr>
        <w:t xml:space="preserve"> ΑΠΑΝΤΗΣΗ:</w:t>
      </w:r>
      <w:r w:rsidRPr="007A0AB6">
        <w:rPr>
          <w:lang w:val="el-GR"/>
        </w:rPr>
        <w:t xml:space="preserve"> </w:t>
      </w:r>
      <w:r>
        <w:rPr>
          <w:lang w:val="el-GR"/>
        </w:rPr>
        <w:t>Όχι, αυτό που ήθελα από μικρή να κάνω είναι να διδάσκω σε παιδιά.</w:t>
      </w:r>
    </w:p>
    <w:p w:rsidR="00372138" w:rsidRDefault="00372138" w:rsidP="00372138">
      <w:pPr>
        <w:ind w:firstLine="0"/>
        <w:rPr>
          <w:lang w:val="el-GR"/>
        </w:rPr>
      </w:pPr>
      <w:r>
        <w:rPr>
          <w:lang w:val="el-GR"/>
        </w:rPr>
        <w:t xml:space="preserve">        </w:t>
      </w:r>
      <w:r w:rsidRPr="007F4AF2">
        <w:rPr>
          <w:b/>
          <w:lang w:val="el-GR"/>
        </w:rPr>
        <w:t>ΕΡΩΤΗΣΗ:</w:t>
      </w:r>
      <w:r>
        <w:rPr>
          <w:b/>
          <w:lang w:val="el-GR"/>
        </w:rPr>
        <w:t xml:space="preserve"> </w:t>
      </w:r>
      <w:r>
        <w:rPr>
          <w:lang w:val="el-GR"/>
        </w:rPr>
        <w:t>Μ</w:t>
      </w:r>
      <w:r w:rsidRPr="007F4AF2">
        <w:rPr>
          <w:lang w:val="el-GR"/>
        </w:rPr>
        <w:t>ε τι ασχολείται ο Διευθυντής</w:t>
      </w:r>
      <w:r>
        <w:rPr>
          <w:lang w:val="el-GR"/>
        </w:rPr>
        <w:t xml:space="preserve">/Διευθύντριας </w:t>
      </w:r>
      <w:r w:rsidRPr="007F4AF2">
        <w:rPr>
          <w:lang w:val="el-GR"/>
        </w:rPr>
        <w:t>ενός σχολείου;</w:t>
      </w:r>
      <w:r>
        <w:rPr>
          <w:lang w:val="el-GR"/>
        </w:rPr>
        <w:t xml:space="preserve">       </w:t>
      </w:r>
      <w:r>
        <w:rPr>
          <w:b/>
          <w:lang w:val="el-GR"/>
        </w:rPr>
        <w:t>ΑΠΑΝΤΗΣΗ:</w:t>
      </w:r>
      <w:r w:rsidRPr="007A0AB6">
        <w:rPr>
          <w:lang w:val="el-GR"/>
        </w:rPr>
        <w:t xml:space="preserve"> </w:t>
      </w:r>
      <w:r>
        <w:rPr>
          <w:lang w:val="el-GR"/>
        </w:rPr>
        <w:t>Το έργο του Δ/ντή είναι πολυδιάστατο, με τεράστιο εύρος αρμοδιοτήτων κι ευθύνης.π.χ. οργάνωση της λειτουργίας του σχολείου, διοίκηση του ανθρώπινου δυναμικού, επίλυση προβλημάτων, διεκπεραίωση διοικητικών, γραφειοκρατικών εργασιών, εκπροσώπηση του σχολείου στην κοινωνία κλπ</w:t>
      </w:r>
    </w:p>
    <w:p w:rsidR="00372138" w:rsidRDefault="00372138" w:rsidP="00372138">
      <w:pPr>
        <w:ind w:firstLine="0"/>
        <w:rPr>
          <w:lang w:val="el-GR"/>
        </w:rPr>
      </w:pPr>
      <w:r>
        <w:rPr>
          <w:lang w:val="el-GR"/>
        </w:rPr>
        <w:t xml:space="preserve">        </w:t>
      </w:r>
      <w:r w:rsidRPr="007F4AF2">
        <w:rPr>
          <w:b/>
          <w:lang w:val="el-GR"/>
        </w:rPr>
        <w:t>ΕΡΩΤΗΣΗ:</w:t>
      </w:r>
      <w:r w:rsidRPr="007F4AF2">
        <w:rPr>
          <w:lang w:val="el-GR"/>
        </w:rPr>
        <w:t xml:space="preserve"> </w:t>
      </w:r>
      <w:r>
        <w:rPr>
          <w:lang w:val="el-GR"/>
        </w:rPr>
        <w:t>Τι θεωρείτε πιο δύσκολο και πιο εύκολο στα καθήκοντα της Διευθύντριας;</w:t>
      </w:r>
    </w:p>
    <w:p w:rsidR="00372138" w:rsidRDefault="00372138" w:rsidP="00372138">
      <w:pPr>
        <w:ind w:firstLine="0"/>
        <w:rPr>
          <w:b/>
          <w:lang w:val="el-GR"/>
        </w:rPr>
      </w:pPr>
      <w:r>
        <w:rPr>
          <w:lang w:val="el-GR"/>
        </w:rPr>
        <w:t xml:space="preserve">       </w:t>
      </w:r>
      <w:r>
        <w:rPr>
          <w:b/>
          <w:lang w:val="el-GR"/>
        </w:rPr>
        <w:t xml:space="preserve">ΑΠΑΝΤΗΣΗ: </w:t>
      </w:r>
      <w:r w:rsidRPr="007A0AB6">
        <w:rPr>
          <w:lang w:val="el-GR"/>
        </w:rPr>
        <w:t>Δεν υπάρχει κάτι εύκολο κατά την άσκηση της Διοίκησης.</w:t>
      </w:r>
      <w:r>
        <w:rPr>
          <w:lang w:val="el-GR"/>
        </w:rPr>
        <w:t xml:space="preserve"> Η μεγαλύτερη ίσως δυσκολία είναι η κινητοποίηση του φιλότιμου και του αισθήματος υπευθυνότητας σε όλα τα μέλη της σχολικής κοινότητας.</w:t>
      </w:r>
    </w:p>
    <w:p w:rsidR="00372138" w:rsidRDefault="00372138" w:rsidP="00372138">
      <w:pPr>
        <w:ind w:firstLine="0"/>
        <w:rPr>
          <w:lang w:val="el-GR"/>
        </w:rPr>
      </w:pPr>
      <w:r>
        <w:rPr>
          <w:b/>
          <w:lang w:val="el-GR"/>
        </w:rPr>
        <w:t xml:space="preserve">     </w:t>
      </w:r>
      <w:r>
        <w:rPr>
          <w:lang w:val="el-GR"/>
        </w:rPr>
        <w:t xml:space="preserve"> </w:t>
      </w:r>
      <w:r w:rsidRPr="007F4AF2">
        <w:rPr>
          <w:b/>
          <w:lang w:val="el-GR"/>
        </w:rPr>
        <w:t>ΕΡΩΤΗΣΗ:</w:t>
      </w:r>
      <w:r>
        <w:rPr>
          <w:b/>
          <w:lang w:val="el-GR"/>
        </w:rPr>
        <w:t xml:space="preserve"> </w:t>
      </w:r>
      <w:r>
        <w:rPr>
          <w:lang w:val="el-GR"/>
        </w:rPr>
        <w:t xml:space="preserve">Σκεφτήκατε ποτέ να ασχοληθείτε με κάτι άλλο; </w:t>
      </w:r>
    </w:p>
    <w:p w:rsidR="00372138" w:rsidRPr="007A0AB6" w:rsidRDefault="00372138" w:rsidP="00372138">
      <w:pPr>
        <w:ind w:firstLine="0"/>
        <w:rPr>
          <w:lang w:val="el-GR"/>
        </w:rPr>
      </w:pPr>
      <w:r w:rsidRPr="007A0AB6">
        <w:rPr>
          <w:b/>
          <w:lang w:val="el-GR"/>
        </w:rPr>
        <w:lastRenderedPageBreak/>
        <w:t xml:space="preserve">ΑΠΑΝΤΗΣΗ:  </w:t>
      </w:r>
      <w:r>
        <w:rPr>
          <w:lang w:val="el-GR"/>
        </w:rPr>
        <w:t xml:space="preserve">Όχι </w:t>
      </w:r>
      <w:r w:rsidRPr="007A0AB6">
        <w:rPr>
          <w:lang w:val="el-GR"/>
        </w:rPr>
        <w:t xml:space="preserve">πέραν της διδασκαλίας, της επιστροφής μου </w:t>
      </w:r>
      <w:r>
        <w:rPr>
          <w:lang w:val="el-GR"/>
        </w:rPr>
        <w:t xml:space="preserve">δηλαδή </w:t>
      </w:r>
      <w:r w:rsidRPr="007A0AB6">
        <w:rPr>
          <w:lang w:val="el-GR"/>
        </w:rPr>
        <w:t xml:space="preserve">στην τάξη που αγαπώ. </w:t>
      </w:r>
    </w:p>
    <w:p w:rsidR="00372138" w:rsidRDefault="00372138" w:rsidP="00372138">
      <w:pPr>
        <w:ind w:firstLine="0"/>
        <w:rPr>
          <w:lang w:val="el-GR"/>
        </w:rPr>
      </w:pPr>
      <w:r>
        <w:rPr>
          <w:lang w:val="el-GR"/>
        </w:rPr>
        <w:t xml:space="preserve">      </w:t>
      </w:r>
      <w:r w:rsidRPr="007A0AB6">
        <w:rPr>
          <w:b/>
          <w:lang w:val="el-GR"/>
        </w:rPr>
        <w:t>ΕΡΩΤΗΣΗ:</w:t>
      </w:r>
      <w:r>
        <w:rPr>
          <w:lang w:val="el-GR"/>
        </w:rPr>
        <w:t xml:space="preserve"> Δ</w:t>
      </w:r>
      <w:r w:rsidRPr="006435C9">
        <w:rPr>
          <w:lang w:val="el-GR"/>
        </w:rPr>
        <w:t xml:space="preserve">ιδάσκετε σε </w:t>
      </w:r>
      <w:r>
        <w:rPr>
          <w:lang w:val="el-GR"/>
        </w:rPr>
        <w:t>κάποια τάξη</w:t>
      </w:r>
      <w:r w:rsidRPr="006435C9">
        <w:rPr>
          <w:lang w:val="el-GR"/>
        </w:rPr>
        <w:t>;</w:t>
      </w:r>
    </w:p>
    <w:p w:rsidR="00372138" w:rsidRPr="007A0AB6" w:rsidRDefault="00372138" w:rsidP="00372138">
      <w:pPr>
        <w:ind w:firstLine="0"/>
        <w:rPr>
          <w:lang w:val="el-GR"/>
        </w:rPr>
      </w:pPr>
      <w:r>
        <w:rPr>
          <w:b/>
          <w:lang w:val="el-GR"/>
        </w:rPr>
        <w:t xml:space="preserve">ΑΠΑΝΤΗΣΗ: </w:t>
      </w:r>
      <w:r w:rsidRPr="007A0AB6">
        <w:rPr>
          <w:lang w:val="el-GR"/>
        </w:rPr>
        <w:t xml:space="preserve">Όχι συστηματικά, ο Δ/ντής σε μεγάλο σχολείο όπως το δικό μας δεν μπορεί </w:t>
      </w:r>
      <w:r>
        <w:rPr>
          <w:lang w:val="el-GR"/>
        </w:rPr>
        <w:t xml:space="preserve">πρακτικά </w:t>
      </w:r>
      <w:r w:rsidRPr="007A0AB6">
        <w:rPr>
          <w:lang w:val="el-GR"/>
        </w:rPr>
        <w:t>να αναλάβει τάξη</w:t>
      </w:r>
      <w:r>
        <w:rPr>
          <w:lang w:val="el-GR"/>
        </w:rPr>
        <w:t xml:space="preserve"> λόγω του όγκου και της φύσης των καθηκόντων του</w:t>
      </w:r>
      <w:r w:rsidRPr="007A0AB6">
        <w:rPr>
          <w:lang w:val="el-GR"/>
        </w:rPr>
        <w:t xml:space="preserve">.   </w:t>
      </w:r>
    </w:p>
    <w:p w:rsidR="00372138" w:rsidRDefault="00372138" w:rsidP="00372138">
      <w:pPr>
        <w:ind w:firstLine="0"/>
        <w:rPr>
          <w:lang w:val="el-GR"/>
        </w:rPr>
      </w:pPr>
      <w:r>
        <w:rPr>
          <w:b/>
          <w:lang w:val="el-GR"/>
        </w:rPr>
        <w:t xml:space="preserve">      </w:t>
      </w:r>
      <w:r w:rsidRPr="007F4AF2">
        <w:rPr>
          <w:b/>
          <w:lang w:val="el-GR"/>
        </w:rPr>
        <w:t>ΕΡΩΤΗΣΗ:</w:t>
      </w:r>
      <w:r>
        <w:rPr>
          <w:b/>
          <w:lang w:val="el-GR"/>
        </w:rPr>
        <w:t xml:space="preserve"> </w:t>
      </w:r>
      <w:r>
        <w:rPr>
          <w:lang w:val="el-GR"/>
        </w:rPr>
        <w:t>Η  δεντροφύτευση  της 5</w:t>
      </w:r>
      <w:r w:rsidRPr="006435C9">
        <w:rPr>
          <w:vertAlign w:val="superscript"/>
          <w:lang w:val="el-GR"/>
        </w:rPr>
        <w:t>η</w:t>
      </w:r>
      <w:r>
        <w:rPr>
          <w:lang w:val="el-GR"/>
        </w:rPr>
        <w:t xml:space="preserve"> και της 6</w:t>
      </w:r>
      <w:r w:rsidRPr="006435C9">
        <w:rPr>
          <w:vertAlign w:val="superscript"/>
          <w:lang w:val="el-GR"/>
        </w:rPr>
        <w:t>η</w:t>
      </w:r>
      <w:r>
        <w:rPr>
          <w:lang w:val="el-GR"/>
        </w:rPr>
        <w:t xml:space="preserve">  θα καταφέρει τώρα με τα </w:t>
      </w:r>
      <w:r>
        <w:t>self</w:t>
      </w:r>
      <w:r w:rsidRPr="006435C9">
        <w:rPr>
          <w:lang w:val="el-GR"/>
        </w:rPr>
        <w:t xml:space="preserve"> </w:t>
      </w:r>
      <w:r>
        <w:t>tests</w:t>
      </w:r>
      <w:r>
        <w:rPr>
          <w:lang w:val="el-GR"/>
        </w:rPr>
        <w:t xml:space="preserve"> να πραγματοποιηθεί ή του χρόνου;  </w:t>
      </w:r>
    </w:p>
    <w:p w:rsidR="00372138" w:rsidRPr="007C430E" w:rsidRDefault="00372138" w:rsidP="00372138">
      <w:pPr>
        <w:ind w:firstLine="0"/>
        <w:rPr>
          <w:lang w:val="el-GR"/>
        </w:rPr>
      </w:pPr>
      <w:r>
        <w:rPr>
          <w:lang w:val="el-GR"/>
        </w:rPr>
        <w:t xml:space="preserve">      </w:t>
      </w:r>
      <w:r>
        <w:rPr>
          <w:b/>
          <w:lang w:val="el-GR"/>
        </w:rPr>
        <w:t xml:space="preserve">ΑΠΑΝΤΗΣΗ: </w:t>
      </w:r>
      <w:r w:rsidRPr="007C430E">
        <w:rPr>
          <w:lang w:val="el-GR"/>
        </w:rPr>
        <w:t>Εφόσον τα υγειονομικά πρωτόκολλα της επόμενης χρονιάς το επιτρέψουν, βεβαίως και θα συνεχίσουμε την πετυχημένη συνεργασία</w:t>
      </w:r>
      <w:r>
        <w:rPr>
          <w:lang w:val="el-GR"/>
        </w:rPr>
        <w:t>,</w:t>
      </w:r>
      <w:r w:rsidRPr="007C430E">
        <w:rPr>
          <w:lang w:val="el-GR"/>
        </w:rPr>
        <w:t xml:space="preserve"> που ήδη από πέρσι ξεκινήσαμε με την Ομοσπονδία Θηροφυλακής</w:t>
      </w:r>
      <w:r>
        <w:rPr>
          <w:lang w:val="el-GR"/>
        </w:rPr>
        <w:t>, και θα δεντροφυτεύσουμε όσο το δυνατόν περισσότερα σημεία της περιοχής μας.</w:t>
      </w:r>
    </w:p>
    <w:p w:rsidR="00372138" w:rsidRDefault="00372138" w:rsidP="00372138">
      <w:pPr>
        <w:ind w:firstLine="0"/>
        <w:rPr>
          <w:lang w:val="el-GR"/>
        </w:rPr>
      </w:pPr>
      <w:r>
        <w:rPr>
          <w:b/>
          <w:lang w:val="el-GR"/>
        </w:rPr>
        <w:t xml:space="preserve">       </w:t>
      </w:r>
      <w:r w:rsidRPr="007F4AF2">
        <w:rPr>
          <w:b/>
          <w:lang w:val="el-GR"/>
        </w:rPr>
        <w:t>ΕΡΩΤΗΣΗ:</w:t>
      </w:r>
      <w:r>
        <w:rPr>
          <w:lang w:val="el-GR"/>
        </w:rPr>
        <w:t xml:space="preserve"> Έχετε μήπως ενημερωθεί για το τι θα γίνει με την μεγάλη εκδρομή που κάνουμε κάθε χρόνο τέτοια εποχή;   </w:t>
      </w:r>
    </w:p>
    <w:p w:rsidR="00372138" w:rsidRPr="007C430E" w:rsidRDefault="00372138" w:rsidP="00372138">
      <w:pPr>
        <w:ind w:firstLine="0"/>
        <w:rPr>
          <w:lang w:val="el-GR"/>
        </w:rPr>
      </w:pPr>
      <w:r>
        <w:rPr>
          <w:lang w:val="el-GR"/>
        </w:rPr>
        <w:t xml:space="preserve">      </w:t>
      </w:r>
      <w:r>
        <w:rPr>
          <w:b/>
          <w:lang w:val="el-GR"/>
        </w:rPr>
        <w:t xml:space="preserve">ΑΠΑΝΤΗΣΗ: </w:t>
      </w:r>
      <w:r>
        <w:rPr>
          <w:lang w:val="el-GR"/>
        </w:rPr>
        <w:t>Δυστυχώς δεν επιτρέπονται ούτε φέτος αυτές οι εκδρομές λόγω των μέτρων υγειονομικής προστασίας.</w:t>
      </w:r>
    </w:p>
    <w:p w:rsidR="00372138" w:rsidRDefault="00372138" w:rsidP="00372138">
      <w:pPr>
        <w:ind w:firstLine="0"/>
        <w:rPr>
          <w:lang w:val="el-GR"/>
        </w:rPr>
      </w:pPr>
      <w:r>
        <w:rPr>
          <w:b/>
          <w:lang w:val="el-GR"/>
        </w:rPr>
        <w:t xml:space="preserve">       </w:t>
      </w:r>
      <w:r w:rsidRPr="007F4AF2">
        <w:rPr>
          <w:b/>
          <w:lang w:val="el-GR"/>
        </w:rPr>
        <w:t>ΕΡΩΤΗΣΗ:</w:t>
      </w:r>
      <w:r>
        <w:rPr>
          <w:b/>
          <w:lang w:val="el-GR"/>
        </w:rPr>
        <w:t xml:space="preserve"> </w:t>
      </w:r>
      <w:r>
        <w:rPr>
          <w:lang w:val="el-GR"/>
        </w:rPr>
        <w:t xml:space="preserve">Ποια είναι τα σχεδία του σχολειού για την νέα σχολική χρόνια; </w:t>
      </w:r>
    </w:p>
    <w:p w:rsidR="00372138" w:rsidRDefault="00372138" w:rsidP="00372138">
      <w:pPr>
        <w:ind w:firstLine="0"/>
        <w:rPr>
          <w:b/>
          <w:lang w:val="el-GR"/>
        </w:rPr>
      </w:pPr>
      <w:r>
        <w:rPr>
          <w:lang w:val="el-GR"/>
        </w:rPr>
        <w:t xml:space="preserve">      </w:t>
      </w:r>
      <w:r>
        <w:rPr>
          <w:b/>
          <w:lang w:val="el-GR"/>
        </w:rPr>
        <w:t xml:space="preserve">ΑΠΑΝΤΗΣΗ: </w:t>
      </w:r>
      <w:r w:rsidRPr="00BC7ECF">
        <w:rPr>
          <w:lang w:val="el-GR"/>
        </w:rPr>
        <w:t>Εφόσον οι συνθήκες εξελιχθούν αισίως, ο στόχος μας είναι να</w:t>
      </w:r>
      <w:r>
        <w:rPr>
          <w:b/>
          <w:lang w:val="el-GR"/>
        </w:rPr>
        <w:t xml:space="preserve"> </w:t>
      </w:r>
      <w:r w:rsidRPr="00BC7ECF">
        <w:rPr>
          <w:lang w:val="el-GR"/>
        </w:rPr>
        <w:t xml:space="preserve">υλοποιήσουμε </w:t>
      </w:r>
      <w:r>
        <w:rPr>
          <w:lang w:val="el-GR"/>
        </w:rPr>
        <w:t>μια σειρά εκπαιδευτικών δράσεων που προάγουν τον Πολιτισμό σε όλες τις εκφάνσεις του.</w:t>
      </w:r>
    </w:p>
    <w:p w:rsidR="00F81F89" w:rsidRPr="00830517" w:rsidRDefault="00372138" w:rsidP="004711A3">
      <w:pPr>
        <w:rPr>
          <w:lang w:val="el-GR"/>
        </w:rPr>
      </w:pPr>
      <w:r>
        <w:rPr>
          <w:lang w:val="el-GR"/>
        </w:rPr>
        <w:lastRenderedPageBreak/>
        <w:t xml:space="preserve"> Περίμενε μικρέ αναγνώστη πριν προχωρήσεις στο επόμενο θέμα  σκέψου πως γίνετε </w:t>
      </w:r>
      <w:r w:rsidR="000D199B">
        <w:rPr>
          <w:lang w:val="el-GR"/>
        </w:rPr>
        <w:t>ένας</w:t>
      </w:r>
      <w:r>
        <w:rPr>
          <w:lang w:val="el-GR"/>
        </w:rPr>
        <w:t xml:space="preserve"> δυνατός σεισμός στην πόλη !!!!! Για να δούμε ξέρεις τι πρέπει να κάνεις;;;; Αν ξέρεις </w:t>
      </w:r>
      <w:r w:rsidR="000D199B">
        <w:rPr>
          <w:lang w:val="el-GR"/>
        </w:rPr>
        <w:t>πάτα</w:t>
      </w:r>
      <w:r>
        <w:rPr>
          <w:lang w:val="el-GR"/>
        </w:rPr>
        <w:t xml:space="preserve"> στους  παρακάτω συνδέσμους  και τέσταρε(εξέτασε</w:t>
      </w:r>
      <w:r w:rsidR="004711A3">
        <w:rPr>
          <w:lang w:val="el-GR"/>
        </w:rPr>
        <w:t>) τις γνώσεις σου.</w:t>
      </w:r>
      <w:r w:rsidR="00830517" w:rsidRPr="00830517">
        <w:rPr>
          <w:lang w:val="el-GR"/>
        </w:rPr>
        <w:t xml:space="preserve"> </w:t>
      </w:r>
      <w:r w:rsidR="00830517">
        <w:rPr>
          <w:noProof/>
          <w:lang w:val="el-GR" w:eastAsia="el-GR" w:bidi="ar-SA"/>
        </w:rPr>
        <w:drawing>
          <wp:inline distT="0" distB="0" distL="0" distR="0">
            <wp:extent cx="701914" cy="1071349"/>
            <wp:effectExtent l="19050" t="0" r="2936" b="0"/>
            <wp:docPr id="13" name="Εικόνα 13" descr="Category: ΣΕΙΣΜΟΣ - 5ο Νηπιαγωγείο Δράμ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tegory: ΣΕΙΣΜΟΣ - 5ο Νηπιαγωγείο Δράμας"/>
                    <pic:cNvPicPr>
                      <a:picLocks noChangeAspect="1" noChangeArrowheads="1"/>
                    </pic:cNvPicPr>
                  </pic:nvPicPr>
                  <pic:blipFill>
                    <a:blip r:embed="rId17" cstate="print"/>
                    <a:srcRect/>
                    <a:stretch>
                      <a:fillRect/>
                    </a:stretch>
                  </pic:blipFill>
                  <pic:spPr bwMode="auto">
                    <a:xfrm>
                      <a:off x="0" y="0"/>
                      <a:ext cx="701964" cy="1071425"/>
                    </a:xfrm>
                    <a:prstGeom prst="rect">
                      <a:avLst/>
                    </a:prstGeom>
                    <a:noFill/>
                    <a:ln w="9525">
                      <a:noFill/>
                      <a:miter lim="800000"/>
                      <a:headEnd/>
                      <a:tailEnd/>
                    </a:ln>
                  </pic:spPr>
                </pic:pic>
              </a:graphicData>
            </a:graphic>
          </wp:inline>
        </w:drawing>
      </w:r>
    </w:p>
    <w:p w:rsidR="00F81F89" w:rsidRPr="006B435D" w:rsidRDefault="00F61993" w:rsidP="00F81F89">
      <w:pPr>
        <w:ind w:firstLine="0"/>
        <w:rPr>
          <w:lang w:val="el-GR"/>
        </w:rPr>
      </w:pPr>
      <w:hyperlink r:id="rId18" w:history="1">
        <w:r w:rsidR="004711A3" w:rsidRPr="00B66753">
          <w:rPr>
            <w:rStyle w:val="-"/>
            <w:lang w:val="el-GR"/>
          </w:rPr>
          <w:t>https://docs.google.com/forms/d/e/1FAIpQLSdF1VJywxtIhrIS9ztlE6arbNxXvVAyRlZF45wtjIg6I4BKJQ/viewform?fbclid=IwAR2dhACZyCAy6_FIz1zEqzOYBqCLvltj2DtLWjZ2pRHEwLukOAsGuU7ptkI&amp;edit_requested=true&amp;fbzx=-8597319023855476107</w:t>
        </w:r>
      </w:hyperlink>
    </w:p>
    <w:p w:rsidR="004711A3" w:rsidRPr="006B435D" w:rsidRDefault="00F61993" w:rsidP="00F81F89">
      <w:pPr>
        <w:ind w:firstLine="0"/>
        <w:rPr>
          <w:lang w:val="el-GR"/>
        </w:rPr>
      </w:pPr>
      <w:hyperlink r:id="rId19" w:history="1">
        <w:r w:rsidR="004711A3" w:rsidRPr="00B66753">
          <w:rPr>
            <w:rStyle w:val="-"/>
          </w:rPr>
          <w:t>https</w:t>
        </w:r>
        <w:r w:rsidR="004711A3" w:rsidRPr="006B435D">
          <w:rPr>
            <w:rStyle w:val="-"/>
            <w:lang w:val="el-GR"/>
          </w:rPr>
          <w:t>://</w:t>
        </w:r>
        <w:r w:rsidR="004711A3" w:rsidRPr="00B66753">
          <w:rPr>
            <w:rStyle w:val="-"/>
          </w:rPr>
          <w:t>wordwall</w:t>
        </w:r>
        <w:r w:rsidR="004711A3" w:rsidRPr="006B435D">
          <w:rPr>
            <w:rStyle w:val="-"/>
            <w:lang w:val="el-GR"/>
          </w:rPr>
          <w:t>.</w:t>
        </w:r>
        <w:r w:rsidR="004711A3" w:rsidRPr="00B66753">
          <w:rPr>
            <w:rStyle w:val="-"/>
          </w:rPr>
          <w:t>net</w:t>
        </w:r>
        <w:r w:rsidR="004711A3" w:rsidRPr="006B435D">
          <w:rPr>
            <w:rStyle w:val="-"/>
            <w:lang w:val="el-GR"/>
          </w:rPr>
          <w:t>/</w:t>
        </w:r>
        <w:r w:rsidR="004711A3" w:rsidRPr="00B66753">
          <w:rPr>
            <w:rStyle w:val="-"/>
          </w:rPr>
          <w:t>resource</w:t>
        </w:r>
        <w:r w:rsidR="004711A3" w:rsidRPr="006B435D">
          <w:rPr>
            <w:rStyle w:val="-"/>
            <w:lang w:val="el-GR"/>
          </w:rPr>
          <w:t>/9217791/%</w:t>
        </w:r>
        <w:r w:rsidR="004711A3" w:rsidRPr="00B66753">
          <w:rPr>
            <w:rStyle w:val="-"/>
          </w:rPr>
          <w:t>CE</w:t>
        </w:r>
        <w:r w:rsidR="004711A3" w:rsidRPr="006B435D">
          <w:rPr>
            <w:rStyle w:val="-"/>
            <w:lang w:val="el-GR"/>
          </w:rPr>
          <w:t>%</w:t>
        </w:r>
        <w:r w:rsidR="004711A3" w:rsidRPr="00B66753">
          <w:rPr>
            <w:rStyle w:val="-"/>
          </w:rPr>
          <w:t>BA</w:t>
        </w:r>
        <w:r w:rsidR="004711A3" w:rsidRPr="006B435D">
          <w:rPr>
            <w:rStyle w:val="-"/>
            <w:lang w:val="el-GR"/>
          </w:rPr>
          <w:t>%</w:t>
        </w:r>
        <w:r w:rsidR="004711A3" w:rsidRPr="00B66753">
          <w:rPr>
            <w:rStyle w:val="-"/>
          </w:rPr>
          <w:t>CE</w:t>
        </w:r>
        <w:r w:rsidR="004711A3" w:rsidRPr="006B435D">
          <w:rPr>
            <w:rStyle w:val="-"/>
            <w:lang w:val="el-GR"/>
          </w:rPr>
          <w:t>%</w:t>
        </w:r>
        <w:r w:rsidR="004711A3" w:rsidRPr="00B66753">
          <w:rPr>
            <w:rStyle w:val="-"/>
          </w:rPr>
          <w:t>BF</w:t>
        </w:r>
        <w:r w:rsidR="004711A3" w:rsidRPr="006B435D">
          <w:rPr>
            <w:rStyle w:val="-"/>
            <w:lang w:val="el-GR"/>
          </w:rPr>
          <w:t>%</w:t>
        </w:r>
        <w:r w:rsidR="004711A3" w:rsidRPr="00B66753">
          <w:rPr>
            <w:rStyle w:val="-"/>
          </w:rPr>
          <w:t>CF</w:t>
        </w:r>
        <w:r w:rsidR="004711A3" w:rsidRPr="006B435D">
          <w:rPr>
            <w:rStyle w:val="-"/>
            <w:lang w:val="el-GR"/>
          </w:rPr>
          <w:t>%85%</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9%</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6-%</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3%</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9%</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1-%</w:t>
        </w:r>
        <w:r w:rsidR="004711A3" w:rsidRPr="00B66753">
          <w:rPr>
            <w:rStyle w:val="-"/>
          </w:rPr>
          <w:t>CF</w:t>
        </w:r>
        <w:r w:rsidR="004711A3" w:rsidRPr="006B435D">
          <w:rPr>
            <w:rStyle w:val="-"/>
            <w:lang w:val="el-GR"/>
          </w:rPr>
          <w:t>%84%</w:t>
        </w:r>
        <w:r w:rsidR="004711A3" w:rsidRPr="00B66753">
          <w:rPr>
            <w:rStyle w:val="-"/>
          </w:rPr>
          <w:t>CE</w:t>
        </w:r>
        <w:r w:rsidR="004711A3" w:rsidRPr="006B435D">
          <w:rPr>
            <w:rStyle w:val="-"/>
            <w:lang w:val="el-GR"/>
          </w:rPr>
          <w:t>%</w:t>
        </w:r>
        <w:r w:rsidR="004711A3" w:rsidRPr="00B66753">
          <w:rPr>
            <w:rStyle w:val="-"/>
          </w:rPr>
          <w:t>BF</w:t>
        </w:r>
        <w:r w:rsidR="004711A3" w:rsidRPr="006B435D">
          <w:rPr>
            <w:rStyle w:val="-"/>
            <w:lang w:val="el-GR"/>
          </w:rPr>
          <w:t>-%</w:t>
        </w:r>
        <w:r w:rsidR="004711A3" w:rsidRPr="00B66753">
          <w:rPr>
            <w:rStyle w:val="-"/>
          </w:rPr>
          <w:t>CF</w:t>
        </w:r>
        <w:r w:rsidR="004711A3" w:rsidRPr="006B435D">
          <w:rPr>
            <w:rStyle w:val="-"/>
            <w:lang w:val="el-GR"/>
          </w:rPr>
          <w:t>%83%</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5%</w:t>
        </w:r>
        <w:r w:rsidR="004711A3" w:rsidRPr="00B66753">
          <w:rPr>
            <w:rStyle w:val="-"/>
          </w:rPr>
          <w:t>CE</w:t>
        </w:r>
        <w:r w:rsidR="004711A3" w:rsidRPr="006B435D">
          <w:rPr>
            <w:rStyle w:val="-"/>
            <w:lang w:val="el-GR"/>
          </w:rPr>
          <w:t>%</w:t>
        </w:r>
        <w:r w:rsidR="004711A3" w:rsidRPr="00B66753">
          <w:rPr>
            <w:rStyle w:val="-"/>
          </w:rPr>
          <w:t>B</w:t>
        </w:r>
        <w:r w:rsidR="004711A3" w:rsidRPr="006B435D">
          <w:rPr>
            <w:rStyle w:val="-"/>
            <w:lang w:val="el-GR"/>
          </w:rPr>
          <w:t>9%</w:t>
        </w:r>
        <w:r w:rsidR="004711A3" w:rsidRPr="00B66753">
          <w:rPr>
            <w:rStyle w:val="-"/>
          </w:rPr>
          <w:t>CF</w:t>
        </w:r>
        <w:r w:rsidR="004711A3" w:rsidRPr="006B435D">
          <w:rPr>
            <w:rStyle w:val="-"/>
            <w:lang w:val="el-GR"/>
          </w:rPr>
          <w:t>%83%</w:t>
        </w:r>
        <w:r w:rsidR="004711A3" w:rsidRPr="00B66753">
          <w:rPr>
            <w:rStyle w:val="-"/>
          </w:rPr>
          <w:t>CE</w:t>
        </w:r>
        <w:r w:rsidR="004711A3" w:rsidRPr="006B435D">
          <w:rPr>
            <w:rStyle w:val="-"/>
            <w:lang w:val="el-GR"/>
          </w:rPr>
          <w:t>%</w:t>
        </w:r>
        <w:r w:rsidR="004711A3" w:rsidRPr="00B66753">
          <w:rPr>
            <w:rStyle w:val="-"/>
          </w:rPr>
          <w:t>BC</w:t>
        </w:r>
        <w:r w:rsidR="004711A3" w:rsidRPr="006B435D">
          <w:rPr>
            <w:rStyle w:val="-"/>
            <w:lang w:val="el-GR"/>
          </w:rPr>
          <w:t>%</w:t>
        </w:r>
        <w:r w:rsidR="004711A3" w:rsidRPr="00B66753">
          <w:rPr>
            <w:rStyle w:val="-"/>
          </w:rPr>
          <w:t>CF</w:t>
        </w:r>
        <w:r w:rsidR="004711A3" w:rsidRPr="006B435D">
          <w:rPr>
            <w:rStyle w:val="-"/>
            <w:lang w:val="el-GR"/>
          </w:rPr>
          <w:t>%8</w:t>
        </w:r>
        <w:r w:rsidR="004711A3" w:rsidRPr="00B66753">
          <w:rPr>
            <w:rStyle w:val="-"/>
          </w:rPr>
          <w:t>C</w:t>
        </w:r>
      </w:hyperlink>
    </w:p>
    <w:p w:rsidR="004711A3" w:rsidRPr="00F61683" w:rsidRDefault="00F61683" w:rsidP="00F61683">
      <w:pPr>
        <w:pStyle w:val="a4"/>
        <w:rPr>
          <w:lang w:val="el-GR"/>
        </w:rPr>
      </w:pPr>
      <w:r>
        <w:rPr>
          <w:lang w:val="el-GR"/>
        </w:rPr>
        <w:t xml:space="preserve">       </w:t>
      </w:r>
      <w:r w:rsidRPr="00F81F89">
        <w:rPr>
          <w:lang w:val="el-GR"/>
        </w:rPr>
        <w:t>Παγκόσμια Ημέρα κατά της Παιδικής</w:t>
      </w:r>
      <w:r>
        <w:rPr>
          <w:lang w:val="el-GR"/>
        </w:rPr>
        <w:t xml:space="preserve"> εργασίας </w:t>
      </w:r>
      <w:r w:rsidRPr="00F81F89">
        <w:rPr>
          <w:lang w:val="el-GR"/>
        </w:rPr>
        <w:t xml:space="preserve"> </w:t>
      </w:r>
      <w:r>
        <w:rPr>
          <w:lang w:val="el-GR"/>
        </w:rPr>
        <w:t xml:space="preserve">                               </w:t>
      </w:r>
    </w:p>
    <w:p w:rsidR="00F61683" w:rsidRPr="00F61683" w:rsidRDefault="00F61683" w:rsidP="00F61683">
      <w:pPr>
        <w:ind w:firstLine="0"/>
        <w:rPr>
          <w:lang w:val="el-GR"/>
        </w:rPr>
      </w:pPr>
      <w:r>
        <w:rPr>
          <w:lang w:val="el-GR"/>
        </w:rPr>
        <w:t xml:space="preserve">     </w:t>
      </w:r>
      <w:r w:rsidRPr="00F61683">
        <w:rPr>
          <w:lang w:val="el-GR"/>
        </w:rPr>
        <w:t xml:space="preserve">Η συγκεκριμένη ημέρα καθιερώθηκε από τη </w:t>
      </w:r>
      <w:r w:rsidRPr="00F61683">
        <w:rPr>
          <w:b/>
          <w:bCs/>
          <w:lang w:val="el-GR"/>
        </w:rPr>
        <w:t>Διεθνή Οργάνωση Εργασίας</w:t>
      </w:r>
      <w:r w:rsidRPr="00F61683">
        <w:rPr>
          <w:lang w:val="el-GR"/>
        </w:rPr>
        <w:t>, προκειμένου να ενημερώσει και να καταπολεμήσει την παιδική εργασία.</w:t>
      </w:r>
    </w:p>
    <w:p w:rsidR="00F61683" w:rsidRDefault="00F61683" w:rsidP="00F61683">
      <w:pPr>
        <w:ind w:firstLine="0"/>
        <w:rPr>
          <w:lang w:val="el-GR"/>
        </w:rPr>
      </w:pPr>
      <w:r>
        <w:rPr>
          <w:lang w:val="el-GR"/>
        </w:rPr>
        <w:t xml:space="preserve">      </w:t>
      </w:r>
      <w:r w:rsidRPr="00F61683">
        <w:rPr>
          <w:lang w:val="el-GR"/>
        </w:rPr>
        <w:t>Υπολογίζεται ότι περίπου 1,2 εκατομμύρια παιδιά κάθε χρόνο, πέφτουν θύματα εκμετάλλευση</w:t>
      </w:r>
      <w:r>
        <w:rPr>
          <w:lang w:val="el-GR"/>
        </w:rPr>
        <w:t>ς ενός καλά οργανωμένου δικτύου</w:t>
      </w:r>
      <w:r w:rsidR="00830517">
        <w:rPr>
          <w:lang w:val="el-GR"/>
        </w:rPr>
        <w:t xml:space="preserve">, </w:t>
      </w:r>
      <w:r>
        <w:rPr>
          <w:lang w:val="el-GR"/>
        </w:rPr>
        <w:t>φ</w:t>
      </w:r>
      <w:r w:rsidRPr="00F61683">
        <w:rPr>
          <w:lang w:val="el-GR"/>
        </w:rPr>
        <w:t xml:space="preserve">υσικά η 12η Ιουνίου είναι </w:t>
      </w:r>
      <w:r w:rsidR="00830517">
        <w:rPr>
          <w:lang w:val="el-GR"/>
        </w:rPr>
        <w:t xml:space="preserve">αφιερωμένη και στα παιδιά της </w:t>
      </w:r>
      <w:r w:rsidR="000D199B">
        <w:rPr>
          <w:lang w:val="el-GR"/>
        </w:rPr>
        <w:t>Α</w:t>
      </w:r>
      <w:r w:rsidR="000D199B" w:rsidRPr="00F61683">
        <w:rPr>
          <w:lang w:val="el-GR"/>
        </w:rPr>
        <w:t>φρικ</w:t>
      </w:r>
      <w:r w:rsidR="000D199B">
        <w:rPr>
          <w:lang w:val="el-GR"/>
        </w:rPr>
        <w:t>ής</w:t>
      </w:r>
      <w:r w:rsidRPr="00F61683">
        <w:rPr>
          <w:lang w:val="el-GR"/>
        </w:rPr>
        <w:t>, τα οποία σε τρυφερή ηλικία εργάζονται κάτω από πολύ αντίξοες συνθήκες.</w:t>
      </w:r>
    </w:p>
    <w:p w:rsidR="000A2FFB" w:rsidRPr="00830517" w:rsidRDefault="00F61683" w:rsidP="00F61683">
      <w:pPr>
        <w:ind w:firstLine="0"/>
        <w:rPr>
          <w:lang w:val="el-GR"/>
        </w:rPr>
      </w:pPr>
      <w:r w:rsidRPr="00AA7651">
        <w:rPr>
          <w:lang w:val="el-GR"/>
        </w:rPr>
        <w:t xml:space="preserve">     </w:t>
      </w:r>
    </w:p>
    <w:p w:rsidR="004711A3" w:rsidRPr="00830517" w:rsidRDefault="00F61683" w:rsidP="00830517">
      <w:pPr>
        <w:ind w:firstLine="0"/>
        <w:rPr>
          <w:rFonts w:asciiTheme="majorHAnsi" w:eastAsiaTheme="majorEastAsia" w:hAnsiTheme="majorHAnsi" w:cstheme="majorBidi"/>
          <w:b/>
          <w:bCs/>
          <w:i/>
          <w:iCs/>
          <w:color w:val="92D050"/>
          <w:spacing w:val="10"/>
          <w:sz w:val="60"/>
          <w:szCs w:val="60"/>
          <w:lang w:val="el-GR"/>
        </w:rPr>
      </w:pPr>
      <w:r w:rsidRPr="00AA7651">
        <w:rPr>
          <w:lang w:val="el-GR"/>
        </w:rPr>
        <w:lastRenderedPageBreak/>
        <w:t xml:space="preserve">     </w:t>
      </w:r>
      <w:r w:rsidR="00830517">
        <w:rPr>
          <w:rStyle w:val="Char"/>
          <w:color w:val="92D050"/>
          <w:lang w:val="el-GR"/>
        </w:rPr>
        <w:t>Παγκόσμια Ημέρα</w:t>
      </w:r>
      <w:r w:rsidR="00AA7651" w:rsidRPr="00AA7651">
        <w:rPr>
          <w:rStyle w:val="Char"/>
          <w:color w:val="92D050"/>
          <w:lang w:val="el-GR"/>
        </w:rPr>
        <w:t xml:space="preserve"> Περιβάλλοντος</w:t>
      </w:r>
      <w:r w:rsidR="00AA7651">
        <w:rPr>
          <w:rStyle w:val="Char"/>
          <w:lang w:val="el-GR"/>
        </w:rPr>
        <w:t xml:space="preserve"> </w:t>
      </w:r>
      <w:r w:rsidRPr="00F61683">
        <w:rPr>
          <w:rStyle w:val="Char"/>
          <w:lang w:val="el-GR"/>
        </w:rPr>
        <w:t xml:space="preserve"> </w:t>
      </w:r>
      <w:r w:rsidR="00AA7651">
        <w:rPr>
          <w:rStyle w:val="Char"/>
          <w:lang w:val="el-GR"/>
        </w:rPr>
        <w:t xml:space="preserve">      </w:t>
      </w:r>
      <w:r w:rsidR="00AA7651">
        <w:rPr>
          <w:noProof/>
          <w:lang w:val="el-GR" w:eastAsia="el-GR" w:bidi="ar-SA"/>
        </w:rPr>
        <w:drawing>
          <wp:inline distT="0" distB="0" distL="0" distR="0">
            <wp:extent cx="2134421" cy="1132764"/>
            <wp:effectExtent l="19050" t="0" r="0" b="0"/>
            <wp:docPr id="44" name="Εικόνα 35" descr="Δράσεις για την παγκόσμια ημέρα Περιβάλλοντος στο Ηράκλειο | Η Εφημερίδα  των Συντακ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Δράσεις για την παγκόσμια ημέρα Περιβάλλοντος στο Ηράκλειο | Η Εφημερίδα  των Συντακτών"/>
                    <pic:cNvPicPr>
                      <a:picLocks noChangeAspect="1" noChangeArrowheads="1"/>
                    </pic:cNvPicPr>
                  </pic:nvPicPr>
                  <pic:blipFill>
                    <a:blip r:embed="rId20" cstate="print"/>
                    <a:srcRect/>
                    <a:stretch>
                      <a:fillRect/>
                    </a:stretch>
                  </pic:blipFill>
                  <pic:spPr bwMode="auto">
                    <a:xfrm>
                      <a:off x="0" y="0"/>
                      <a:ext cx="2137444" cy="1134368"/>
                    </a:xfrm>
                    <a:prstGeom prst="rect">
                      <a:avLst/>
                    </a:prstGeom>
                    <a:noFill/>
                    <a:ln w="9525">
                      <a:noFill/>
                      <a:miter lim="800000"/>
                      <a:headEnd/>
                      <a:tailEnd/>
                    </a:ln>
                  </pic:spPr>
                </pic:pic>
              </a:graphicData>
            </a:graphic>
          </wp:inline>
        </w:drawing>
      </w:r>
      <w:r w:rsidR="00AA7651">
        <w:rPr>
          <w:rStyle w:val="Char"/>
          <w:lang w:val="el-GR"/>
        </w:rPr>
        <w:t xml:space="preserve"> </w:t>
      </w:r>
    </w:p>
    <w:p w:rsidR="00AA7651" w:rsidRDefault="00AA7651" w:rsidP="00AA7651">
      <w:pPr>
        <w:rPr>
          <w:lang w:val="el-GR"/>
        </w:rPr>
      </w:pPr>
      <w:r>
        <w:rPr>
          <w:lang w:val="el-GR"/>
        </w:rPr>
        <w:t xml:space="preserve">   </w:t>
      </w:r>
      <w:r w:rsidRPr="00AA7651">
        <w:rPr>
          <w:lang w:val="el-GR"/>
        </w:rPr>
        <w:t>Η Παγκόσμια Ημέρα Περιβάλλοντος γιορτάζεται κάθε χρόνο στις 5 Ιουνίου και αποτελεί την κύρια εκδήλωση του ΟΗΕ από το 1972 για την ενημέρωση του παγκόσμιου κοινού σχετικά με περιβαλλοντικά προβλήματα που αντιμετωπίζει η ανθρωπότητα.</w:t>
      </w:r>
    </w:p>
    <w:p w:rsidR="00AA7651" w:rsidRPr="00AA7651" w:rsidRDefault="00AA7651" w:rsidP="00AA7651">
      <w:pPr>
        <w:pStyle w:val="Web"/>
        <w:rPr>
          <w:b/>
          <w:color w:val="92D050"/>
        </w:rPr>
      </w:pPr>
      <w:r>
        <w:t xml:space="preserve">                                  </w:t>
      </w:r>
      <w:r w:rsidRPr="00AA7651">
        <w:rPr>
          <w:b/>
          <w:color w:val="92D050"/>
        </w:rPr>
        <w:t>Ο ΟΗΕ μας υπενθυμίζει ότι:</w:t>
      </w:r>
    </w:p>
    <w:p w:rsidR="00AA7651" w:rsidRPr="00AA7651" w:rsidRDefault="00AA7651" w:rsidP="00AA7651">
      <w:pPr>
        <w:numPr>
          <w:ilvl w:val="0"/>
          <w:numId w:val="1"/>
        </w:numPr>
        <w:spacing w:before="100" w:beforeAutospacing="1" w:after="100" w:afterAutospacing="1" w:line="240" w:lineRule="auto"/>
        <w:rPr>
          <w:lang w:val="el-GR"/>
        </w:rPr>
      </w:pPr>
      <w:r w:rsidRPr="00AA7651">
        <w:rPr>
          <w:lang w:val="el-GR"/>
        </w:rPr>
        <w:t>Κάθε τρία δευτερόλεπτα, ο πλανήτης χάνει δασική έκταση που αντιστοιχεί σε ένα γήπεδο ποδοσφαίρου.</w:t>
      </w:r>
    </w:p>
    <w:p w:rsidR="00AA7651" w:rsidRPr="00AA7651" w:rsidRDefault="00AA7651" w:rsidP="00AA7651">
      <w:pPr>
        <w:numPr>
          <w:ilvl w:val="0"/>
          <w:numId w:val="1"/>
        </w:numPr>
        <w:spacing w:before="100" w:beforeAutospacing="1" w:after="100" w:afterAutospacing="1" w:line="240" w:lineRule="auto"/>
        <w:rPr>
          <w:lang w:val="el-GR"/>
        </w:rPr>
      </w:pPr>
      <w:r w:rsidRPr="00AA7651">
        <w:rPr>
          <w:lang w:val="el-GR"/>
        </w:rPr>
        <w:t>Πάνω από 47 εκατομμύρια στρέμματα δάσους - περιοχή μεγαλύτερη από τη Δανία - χάνονται κάθε χρόνο.</w:t>
      </w:r>
    </w:p>
    <w:p w:rsidR="00AA7651" w:rsidRPr="00AA7651" w:rsidRDefault="00AA7651" w:rsidP="00AA7651">
      <w:pPr>
        <w:numPr>
          <w:ilvl w:val="0"/>
          <w:numId w:val="1"/>
        </w:numPr>
        <w:spacing w:before="100" w:beforeAutospacing="1" w:after="100" w:afterAutospacing="1" w:line="240" w:lineRule="auto"/>
        <w:rPr>
          <w:lang w:val="el-GR"/>
        </w:rPr>
      </w:pPr>
      <w:r w:rsidRPr="00AA7651">
        <w:rPr>
          <w:lang w:val="el-GR"/>
        </w:rPr>
        <w:t>Σχεδόν το 80% των παγκόσμιων λυμάτων απορρίπτεται στους ωκεανούς και τα ποτάμια χωρίς επεξεργασία.</w:t>
      </w:r>
    </w:p>
    <w:p w:rsidR="00AA7651" w:rsidRPr="00AA7651" w:rsidRDefault="00AA7651" w:rsidP="00AA7651">
      <w:pPr>
        <w:numPr>
          <w:ilvl w:val="0"/>
          <w:numId w:val="1"/>
        </w:numPr>
        <w:spacing w:before="100" w:beforeAutospacing="1" w:after="100" w:afterAutospacing="1" w:line="240" w:lineRule="auto"/>
        <w:rPr>
          <w:lang w:val="el-GR"/>
        </w:rPr>
      </w:pPr>
      <w:r w:rsidRPr="00AA7651">
        <w:rPr>
          <w:lang w:val="el-GR"/>
        </w:rPr>
        <w:t>Οι υγρότοποι, που αποστραγγίζονται προς όφελος της γεωργίας, παρουσιάζουν μείωση κατά 50% από τον περασμένο αιώνα και περίπου 87% τα τελευταία 300 χρόνια.</w:t>
      </w:r>
    </w:p>
    <w:p w:rsidR="00AA7651" w:rsidRPr="00AA7651" w:rsidRDefault="00AA7651" w:rsidP="00AA7651">
      <w:pPr>
        <w:numPr>
          <w:ilvl w:val="0"/>
          <w:numId w:val="1"/>
        </w:numPr>
        <w:spacing w:before="100" w:beforeAutospacing="1" w:after="100" w:afterAutospacing="1" w:line="240" w:lineRule="auto"/>
        <w:rPr>
          <w:lang w:val="el-GR"/>
        </w:rPr>
      </w:pPr>
      <w:r w:rsidRPr="00AA7651">
        <w:rPr>
          <w:lang w:val="el-GR"/>
        </w:rPr>
        <w:t>Οι τυρφώνες είναι ζωτικής σημασίας οικοσυστήματα. Αν και καλύπτουν μόνο το 3% της γης αποθηκεύουν σχεδόν το 30% του άνθρακα.</w:t>
      </w:r>
    </w:p>
    <w:p w:rsidR="00AA7651" w:rsidRPr="00AA7651" w:rsidRDefault="00AA7651" w:rsidP="00AA7651">
      <w:pPr>
        <w:numPr>
          <w:ilvl w:val="0"/>
          <w:numId w:val="1"/>
        </w:numPr>
        <w:spacing w:before="100" w:beforeAutospacing="1" w:after="100" w:afterAutospacing="1" w:line="240" w:lineRule="auto"/>
        <w:rPr>
          <w:lang w:val="el-GR"/>
        </w:rPr>
      </w:pPr>
      <w:r w:rsidRPr="00AA7651">
        <w:rPr>
          <w:lang w:val="el-GR"/>
        </w:rPr>
        <w:t xml:space="preserve">Το 50% των κοραλλιογενών υφάλων έχει ήδη χαθεί και έως το 2050 ενδέχεται να χαθεί το 90%, ακόμη και αν η υπερθέρμανση του πλανήτη περιοριστεί σε αύξηση 1,5 ° </w:t>
      </w:r>
      <w:r>
        <w:t>C</w:t>
      </w:r>
      <w:r w:rsidRPr="00AA7651">
        <w:rPr>
          <w:lang w:val="el-GR"/>
        </w:rPr>
        <w:t>.</w:t>
      </w:r>
      <w:r w:rsidR="00DC1360">
        <w:rPr>
          <w:lang w:val="el-GR"/>
        </w:rPr>
        <w:t xml:space="preserve"> </w:t>
      </w:r>
    </w:p>
    <w:p w:rsidR="00AA7651" w:rsidRDefault="00DC1360" w:rsidP="00DC1360">
      <w:pPr>
        <w:spacing w:after="0"/>
        <w:ind w:left="720" w:firstLine="0"/>
        <w:rPr>
          <w:color w:val="92D050"/>
          <w:lang w:val="el-GR"/>
        </w:rPr>
      </w:pPr>
      <w:r>
        <w:rPr>
          <w:lang w:val="el-GR"/>
        </w:rPr>
        <w:t xml:space="preserve">     </w:t>
      </w:r>
      <w:r w:rsidRPr="00DC1360">
        <w:rPr>
          <w:color w:val="92D050"/>
          <w:lang w:val="el-GR"/>
        </w:rPr>
        <w:t xml:space="preserve">Επίσης μια πολλή όμορφη δουλεία για μεγάλους και μικρούς από την κυρία Τάνια Μάνεση!!!!!!!!    </w:t>
      </w:r>
      <w:r w:rsidR="00AA7651" w:rsidRPr="00DC1360">
        <w:rPr>
          <w:color w:val="92D050"/>
          <w:lang w:val="el-GR"/>
        </w:rPr>
        <w:br/>
      </w:r>
      <w:hyperlink r:id="rId21" w:history="1">
        <w:r w:rsidRPr="00B66753">
          <w:rPr>
            <w:rStyle w:val="-"/>
            <w:lang w:val="el-GR"/>
          </w:rPr>
          <w:t>https://sway.office.com/yVQ6Grpr3Tl8Is5m?ref=Link</w:t>
        </w:r>
      </w:hyperlink>
    </w:p>
    <w:p w:rsidR="00DC1360" w:rsidRPr="00DC1360" w:rsidRDefault="00DC1360" w:rsidP="00DC1360">
      <w:pPr>
        <w:spacing w:after="0"/>
        <w:ind w:left="720" w:firstLine="0"/>
        <w:rPr>
          <w:color w:val="92D050"/>
          <w:lang w:val="el-GR"/>
        </w:rPr>
      </w:pPr>
    </w:p>
    <w:p w:rsidR="00AA7651" w:rsidRPr="00DC1360" w:rsidRDefault="00AA7651" w:rsidP="00AA7651">
      <w:pPr>
        <w:rPr>
          <w:lang w:val="el-GR"/>
        </w:rPr>
      </w:pPr>
    </w:p>
    <w:p w:rsidR="00AA7651" w:rsidRPr="00DC1360" w:rsidRDefault="00DC1360" w:rsidP="00DC1360">
      <w:pPr>
        <w:pStyle w:val="a4"/>
        <w:rPr>
          <w:lang w:val="el-GR"/>
        </w:rPr>
      </w:pPr>
      <w:r>
        <w:rPr>
          <w:lang w:val="el-GR"/>
        </w:rPr>
        <w:t xml:space="preserve">Τι πρέπει οπωσδήποτε να έχει η βαλίτσα διακοπών </w:t>
      </w:r>
      <w:r w:rsidR="00AA7651" w:rsidRPr="00DC1360">
        <w:rPr>
          <w:lang w:val="el-GR"/>
        </w:rPr>
        <w:t xml:space="preserve">                  </w:t>
      </w:r>
      <w:r>
        <w:rPr>
          <w:lang w:val="el-GR"/>
        </w:rPr>
        <w:t xml:space="preserve">   </w:t>
      </w:r>
    </w:p>
    <w:p w:rsidR="002F3E14" w:rsidRDefault="00DC1360" w:rsidP="002F3E14">
      <w:pPr>
        <w:pStyle w:val="a9"/>
        <w:numPr>
          <w:ilvl w:val="0"/>
          <w:numId w:val="3"/>
        </w:numPr>
        <w:rPr>
          <w:lang w:val="el-GR"/>
        </w:rPr>
      </w:pPr>
      <w:r w:rsidRPr="002F3E14">
        <w:rPr>
          <w:lang w:val="el-GR"/>
        </w:rPr>
        <w:t xml:space="preserve">Μια ή δυο </w:t>
      </w:r>
      <w:r w:rsidR="002F3E14" w:rsidRPr="002F3E14">
        <w:rPr>
          <w:lang w:val="el-GR"/>
        </w:rPr>
        <w:t>αλλαξιές</w:t>
      </w:r>
      <w:r w:rsidRPr="002F3E14">
        <w:rPr>
          <w:lang w:val="el-GR"/>
        </w:rPr>
        <w:t xml:space="preserve"> για την κάθε </w:t>
      </w:r>
      <w:r w:rsidR="002F3E14">
        <w:rPr>
          <w:lang w:val="el-GR"/>
        </w:rPr>
        <w:t xml:space="preserve">μέρα που θα είσαι στο </w:t>
      </w:r>
      <w:r>
        <w:t>camping</w:t>
      </w:r>
      <w:r w:rsidRPr="002F3E14">
        <w:rPr>
          <w:lang w:val="el-GR"/>
        </w:rPr>
        <w:t>,</w:t>
      </w:r>
      <w:r w:rsidR="002F3E14" w:rsidRPr="002F3E14">
        <w:rPr>
          <w:lang w:val="el-GR"/>
        </w:rPr>
        <w:t>ξενοδοχείο</w:t>
      </w:r>
      <w:r w:rsidRPr="002F3E14">
        <w:rPr>
          <w:lang w:val="el-GR"/>
        </w:rPr>
        <w:t>,</w:t>
      </w:r>
      <w:r w:rsidR="002F3E14">
        <w:rPr>
          <w:lang w:val="el-GR"/>
        </w:rPr>
        <w:t xml:space="preserve"> νησί</w:t>
      </w:r>
      <w:r w:rsidRPr="002F3E14">
        <w:rPr>
          <w:lang w:val="el-GR"/>
        </w:rPr>
        <w:t>,</w:t>
      </w:r>
      <w:r w:rsidR="002F3E14">
        <w:rPr>
          <w:lang w:val="el-GR"/>
        </w:rPr>
        <w:t xml:space="preserve"> </w:t>
      </w:r>
      <w:r w:rsidRPr="002F3E14">
        <w:rPr>
          <w:lang w:val="el-GR"/>
        </w:rPr>
        <w:t xml:space="preserve">στο </w:t>
      </w:r>
      <w:r w:rsidR="002F3E14" w:rsidRPr="002F3E14">
        <w:rPr>
          <w:lang w:val="el-GR"/>
        </w:rPr>
        <w:t>χωριό</w:t>
      </w:r>
      <w:r w:rsidRPr="002F3E14">
        <w:rPr>
          <w:lang w:val="el-GR"/>
        </w:rPr>
        <w:t xml:space="preserve"> με τον </w:t>
      </w:r>
      <w:r w:rsidR="002F3E14" w:rsidRPr="002F3E14">
        <w:rPr>
          <w:lang w:val="el-GR"/>
        </w:rPr>
        <w:t>πάππου</w:t>
      </w:r>
      <w:r w:rsidRPr="002F3E14">
        <w:rPr>
          <w:lang w:val="el-GR"/>
        </w:rPr>
        <w:t xml:space="preserve"> και τη </w:t>
      </w:r>
      <w:r w:rsidR="002F3E14" w:rsidRPr="002F3E14">
        <w:rPr>
          <w:lang w:val="el-GR"/>
        </w:rPr>
        <w:t>γιαγιά</w:t>
      </w:r>
      <w:r w:rsidRPr="002F3E14">
        <w:rPr>
          <w:lang w:val="el-GR"/>
        </w:rPr>
        <w:t xml:space="preserve"> κτλ</w:t>
      </w:r>
      <w:r w:rsidR="002F3E14">
        <w:rPr>
          <w:lang w:val="el-GR"/>
        </w:rPr>
        <w:t>.</w:t>
      </w:r>
    </w:p>
    <w:p w:rsidR="002F3E14" w:rsidRDefault="002F3E14" w:rsidP="002F3E14">
      <w:pPr>
        <w:pStyle w:val="a9"/>
        <w:numPr>
          <w:ilvl w:val="0"/>
          <w:numId w:val="3"/>
        </w:numPr>
        <w:rPr>
          <w:lang w:val="el-GR"/>
        </w:rPr>
      </w:pPr>
      <w:r>
        <w:rPr>
          <w:lang w:val="el-GR"/>
        </w:rPr>
        <w:t>Οδοντόβουρτσα ,οδοντόκρεμα, χτένα ,λαστιχάκια για τα μαλλιά (τα κορίτσια) ,σαμπουάν , μωρομαντιλάκια , χαρτομάντιλα.</w:t>
      </w:r>
    </w:p>
    <w:p w:rsidR="002F3E14" w:rsidRDefault="002F3E14" w:rsidP="002F3E14">
      <w:pPr>
        <w:pStyle w:val="a9"/>
        <w:numPr>
          <w:ilvl w:val="0"/>
          <w:numId w:val="3"/>
        </w:numPr>
        <w:rPr>
          <w:lang w:val="el-GR"/>
        </w:rPr>
      </w:pPr>
      <w:r>
        <w:rPr>
          <w:lang w:val="el-GR"/>
        </w:rPr>
        <w:t>Μαγιό</w:t>
      </w:r>
    </w:p>
    <w:p w:rsidR="002F3E14" w:rsidRDefault="002F3E14" w:rsidP="002F3E14">
      <w:pPr>
        <w:pStyle w:val="a9"/>
        <w:numPr>
          <w:ilvl w:val="0"/>
          <w:numId w:val="3"/>
        </w:numPr>
        <w:rPr>
          <w:lang w:val="el-GR"/>
        </w:rPr>
      </w:pPr>
      <w:r>
        <w:rPr>
          <w:lang w:val="el-GR"/>
        </w:rPr>
        <w:t>Πυτζάμες και εσώρουχα</w:t>
      </w:r>
    </w:p>
    <w:p w:rsidR="002F3E14" w:rsidRDefault="002F3E14" w:rsidP="002F3E14">
      <w:pPr>
        <w:pStyle w:val="a9"/>
        <w:numPr>
          <w:ilvl w:val="0"/>
          <w:numId w:val="3"/>
        </w:numPr>
        <w:rPr>
          <w:lang w:val="el-GR"/>
        </w:rPr>
      </w:pPr>
      <w:r>
        <w:rPr>
          <w:lang w:val="el-GR"/>
        </w:rPr>
        <w:t>Βιβλία</w:t>
      </w:r>
    </w:p>
    <w:p w:rsidR="002F3E14" w:rsidRDefault="002F3E14" w:rsidP="002F3E14">
      <w:pPr>
        <w:pStyle w:val="a9"/>
        <w:numPr>
          <w:ilvl w:val="0"/>
          <w:numId w:val="3"/>
        </w:numPr>
        <w:rPr>
          <w:lang w:val="el-GR"/>
        </w:rPr>
      </w:pPr>
      <w:r>
        <w:rPr>
          <w:lang w:val="el-GR"/>
        </w:rPr>
        <w:t>Επιτραπέζια</w:t>
      </w:r>
    </w:p>
    <w:p w:rsidR="00F515E9" w:rsidRDefault="00F515E9" w:rsidP="00F515E9">
      <w:pPr>
        <w:pStyle w:val="a9"/>
        <w:numPr>
          <w:ilvl w:val="0"/>
          <w:numId w:val="3"/>
        </w:numPr>
        <w:rPr>
          <w:lang w:val="el-GR"/>
        </w:rPr>
      </w:pPr>
      <w:r>
        <w:rPr>
          <w:lang w:val="el-GR"/>
        </w:rPr>
        <w:t>Οπωσδήποτε αν πατέ θάλασσα</w:t>
      </w:r>
      <w:r w:rsidR="002F3E14">
        <w:rPr>
          <w:lang w:val="el-GR"/>
        </w:rPr>
        <w:t xml:space="preserve">  </w:t>
      </w:r>
      <w:r>
        <w:rPr>
          <w:lang w:val="el-GR"/>
        </w:rPr>
        <w:t>π</w:t>
      </w:r>
      <w:r w:rsidRPr="00F515E9">
        <w:rPr>
          <w:lang w:val="el-GR"/>
        </w:rPr>
        <w:t>ετσέτα</w:t>
      </w:r>
      <w:r>
        <w:rPr>
          <w:lang w:val="el-GR"/>
        </w:rPr>
        <w:t>,</w:t>
      </w:r>
      <w:r w:rsidRPr="00F515E9">
        <w:rPr>
          <w:lang w:val="el-GR"/>
        </w:rPr>
        <w:t xml:space="preserve"> Τσάντα θαλάσσης</w:t>
      </w:r>
      <w:r>
        <w:rPr>
          <w:lang w:val="el-GR"/>
        </w:rPr>
        <w:t>,</w:t>
      </w:r>
      <w:r w:rsidRPr="00F515E9">
        <w:rPr>
          <w:lang w:val="el-GR"/>
        </w:rPr>
        <w:t xml:space="preserve"> Καπέλο</w:t>
      </w:r>
      <w:r>
        <w:rPr>
          <w:lang w:val="el-GR"/>
        </w:rPr>
        <w:t>,</w:t>
      </w:r>
      <w:r w:rsidRPr="00F515E9">
        <w:rPr>
          <w:lang w:val="el-GR"/>
        </w:rPr>
        <w:t xml:space="preserve"> Παντόφλες θαλάσσης</w:t>
      </w:r>
      <w:r>
        <w:rPr>
          <w:lang w:val="el-GR"/>
        </w:rPr>
        <w:t>,</w:t>
      </w:r>
      <w:r w:rsidRPr="00F515E9">
        <w:rPr>
          <w:lang w:val="el-GR"/>
        </w:rPr>
        <w:t xml:space="preserve"> </w:t>
      </w:r>
      <w:r w:rsidRPr="00F515E9">
        <w:rPr>
          <w:color w:val="FF0000"/>
          <w:lang w:val="el-GR"/>
        </w:rPr>
        <w:t>Αντηλιακό</w:t>
      </w:r>
      <w:r>
        <w:rPr>
          <w:lang w:val="el-GR"/>
        </w:rPr>
        <w:t>, Γυαλιά ηλιου.</w:t>
      </w:r>
    </w:p>
    <w:p w:rsidR="00081114" w:rsidRDefault="00F515E9" w:rsidP="00F515E9">
      <w:pPr>
        <w:pStyle w:val="a9"/>
        <w:numPr>
          <w:ilvl w:val="0"/>
          <w:numId w:val="3"/>
        </w:numPr>
        <w:rPr>
          <w:lang w:val="el-GR"/>
        </w:rPr>
      </w:pPr>
      <w:r>
        <w:rPr>
          <w:lang w:val="el-GR"/>
        </w:rPr>
        <w:t xml:space="preserve">Προσπάθησε να </w:t>
      </w:r>
      <w:r w:rsidRPr="00F515E9">
        <w:rPr>
          <w:color w:val="FF0000"/>
          <w:lang w:val="el-GR"/>
        </w:rPr>
        <w:t>μην πάρεις κινητό ή ταμπλετ</w:t>
      </w:r>
      <w:r>
        <w:rPr>
          <w:lang w:val="el-GR"/>
        </w:rPr>
        <w:t xml:space="preserve"> μαζί σου άσε για λίγες μέρες τον εαυτό σου ανέμελο χωρίς να εξαρτάτε από μια οθόνη. </w:t>
      </w:r>
      <w:r w:rsidRPr="00F515E9">
        <w:rPr>
          <w:lang w:val="el-GR"/>
        </w:rPr>
        <w:t xml:space="preserve"> </w:t>
      </w:r>
    </w:p>
    <w:p w:rsidR="00081114" w:rsidRPr="00081114" w:rsidRDefault="00081114" w:rsidP="00081114">
      <w:pPr>
        <w:ind w:left="1276" w:firstLine="0"/>
        <w:rPr>
          <w:rStyle w:val="Char"/>
          <w:rFonts w:asciiTheme="minorHAnsi" w:eastAsiaTheme="minorHAnsi" w:hAnsiTheme="minorHAnsi" w:cstheme="minorBidi"/>
          <w:b w:val="0"/>
          <w:bCs w:val="0"/>
          <w:i w:val="0"/>
          <w:iCs w:val="0"/>
          <w:spacing w:val="0"/>
          <w:sz w:val="22"/>
          <w:szCs w:val="22"/>
          <w:lang w:val="el-GR"/>
        </w:rPr>
      </w:pPr>
      <w:r w:rsidRPr="00081114">
        <w:rPr>
          <w:rStyle w:val="Char"/>
          <w:lang w:val="el-GR"/>
        </w:rPr>
        <w:t>Ο Μαγνήτης ως κύριο</w:t>
      </w:r>
      <w:r>
        <w:rPr>
          <w:rStyle w:val="Char"/>
          <w:lang w:val="el-GR"/>
        </w:rPr>
        <w:t xml:space="preserve"> </w:t>
      </w:r>
      <w:r w:rsidRPr="00081114">
        <w:rPr>
          <w:rStyle w:val="Char"/>
          <w:lang w:val="el-GR"/>
        </w:rPr>
        <w:t>εικαστικό μέσο</w:t>
      </w:r>
      <w:r>
        <w:rPr>
          <w:rStyle w:val="Char"/>
          <w:lang w:val="el-GR"/>
        </w:rPr>
        <w:t xml:space="preserve"> </w:t>
      </w:r>
      <w:r w:rsidR="00320F75">
        <w:rPr>
          <w:noProof/>
          <w:lang w:val="el-GR" w:eastAsia="el-GR" w:bidi="ar-SA"/>
        </w:rPr>
        <w:drawing>
          <wp:inline distT="0" distB="0" distL="0" distR="0">
            <wp:extent cx="806425" cy="503779"/>
            <wp:effectExtent l="19050" t="0" r="0" b="0"/>
            <wp:docPr id="10" name="Εικόνα 10" descr="μαγνήτης - News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μαγνήτης - Newsbeast"/>
                    <pic:cNvPicPr>
                      <a:picLocks noChangeAspect="1" noChangeArrowheads="1"/>
                    </pic:cNvPicPr>
                  </pic:nvPicPr>
                  <pic:blipFill>
                    <a:blip r:embed="rId22" cstate="print"/>
                    <a:srcRect/>
                    <a:stretch>
                      <a:fillRect/>
                    </a:stretch>
                  </pic:blipFill>
                  <pic:spPr bwMode="auto">
                    <a:xfrm>
                      <a:off x="0" y="0"/>
                      <a:ext cx="805137" cy="502975"/>
                    </a:xfrm>
                    <a:prstGeom prst="rect">
                      <a:avLst/>
                    </a:prstGeom>
                    <a:noFill/>
                    <a:ln w="9525">
                      <a:noFill/>
                      <a:miter lim="800000"/>
                      <a:headEnd/>
                      <a:tailEnd/>
                    </a:ln>
                  </pic:spPr>
                </pic:pic>
              </a:graphicData>
            </a:graphic>
          </wp:inline>
        </w:drawing>
      </w:r>
      <w:r w:rsidR="00320F75" w:rsidRPr="00081114">
        <w:rPr>
          <w:rStyle w:val="Char"/>
          <w:lang w:val="el-GR"/>
        </w:rPr>
        <w:t xml:space="preserve"> </w:t>
      </w:r>
      <w:r w:rsidRPr="00081114">
        <w:rPr>
          <w:rStyle w:val="Char"/>
          <w:lang w:val="el-GR"/>
        </w:rPr>
        <w:t>έκφρασης</w:t>
      </w:r>
    </w:p>
    <w:p w:rsidR="00F515E9" w:rsidRDefault="00081114" w:rsidP="00EC0533">
      <w:pPr>
        <w:rPr>
          <w:lang w:val="el-GR"/>
        </w:rPr>
      </w:pPr>
      <w:r w:rsidRPr="00081114">
        <w:rPr>
          <w:rStyle w:val="Char"/>
          <w:lang w:val="el-GR"/>
        </w:rPr>
        <w:lastRenderedPageBreak/>
        <w:t xml:space="preserve"> </w:t>
      </w:r>
      <w:r>
        <w:rPr>
          <w:lang w:val="el-GR"/>
        </w:rPr>
        <w:t xml:space="preserve">    Σας αρέσει η φυσική;;; Είμαι </w:t>
      </w:r>
      <w:r w:rsidR="00EC0533">
        <w:rPr>
          <w:lang w:val="el-GR"/>
        </w:rPr>
        <w:t>σίγουρη</w:t>
      </w:r>
      <w:r>
        <w:rPr>
          <w:lang w:val="el-GR"/>
        </w:rPr>
        <w:t xml:space="preserve"> πως </w:t>
      </w:r>
      <w:r w:rsidR="00EC0533">
        <w:rPr>
          <w:lang w:val="el-GR"/>
        </w:rPr>
        <w:t>ειδικά</w:t>
      </w:r>
      <w:r>
        <w:rPr>
          <w:lang w:val="el-GR"/>
        </w:rPr>
        <w:t xml:space="preserve"> αν </w:t>
      </w:r>
      <w:r w:rsidR="00EC0533">
        <w:rPr>
          <w:lang w:val="el-GR"/>
        </w:rPr>
        <w:t>έχετε</w:t>
      </w:r>
      <w:r>
        <w:rPr>
          <w:lang w:val="el-GR"/>
        </w:rPr>
        <w:t xml:space="preserve"> </w:t>
      </w:r>
      <w:r w:rsidR="00EC0533">
        <w:rPr>
          <w:lang w:val="el-GR"/>
        </w:rPr>
        <w:t>περάσει</w:t>
      </w:r>
      <w:r>
        <w:rPr>
          <w:lang w:val="el-GR"/>
        </w:rPr>
        <w:t xml:space="preserve"> από την </w:t>
      </w:r>
      <w:r w:rsidR="00EC0533">
        <w:rPr>
          <w:lang w:val="el-GR"/>
        </w:rPr>
        <w:t>ενότητα</w:t>
      </w:r>
      <w:r>
        <w:rPr>
          <w:lang w:val="el-GR"/>
        </w:rPr>
        <w:t xml:space="preserve"> του </w:t>
      </w:r>
      <w:r w:rsidR="00EC0533">
        <w:rPr>
          <w:lang w:val="el-GR"/>
        </w:rPr>
        <w:t>ηλεκτρισμού</w:t>
      </w:r>
      <w:r>
        <w:rPr>
          <w:lang w:val="el-GR"/>
        </w:rPr>
        <w:t xml:space="preserve"> στο </w:t>
      </w:r>
      <w:r w:rsidR="00EC0533">
        <w:rPr>
          <w:lang w:val="el-GR"/>
        </w:rPr>
        <w:t>βιβλίο</w:t>
      </w:r>
      <w:r>
        <w:rPr>
          <w:lang w:val="el-GR"/>
        </w:rPr>
        <w:t xml:space="preserve"> της 5</w:t>
      </w:r>
      <w:r w:rsidRPr="00081114">
        <w:rPr>
          <w:vertAlign w:val="superscript"/>
          <w:lang w:val="el-GR"/>
        </w:rPr>
        <w:t>ης</w:t>
      </w:r>
      <w:r>
        <w:rPr>
          <w:lang w:val="el-GR"/>
        </w:rPr>
        <w:t xml:space="preserve"> </w:t>
      </w:r>
      <w:r w:rsidR="00EC0533">
        <w:rPr>
          <w:lang w:val="el-GR"/>
        </w:rPr>
        <w:t>τάξης</w:t>
      </w:r>
      <w:r>
        <w:rPr>
          <w:lang w:val="el-GR"/>
        </w:rPr>
        <w:t xml:space="preserve"> θα την </w:t>
      </w:r>
      <w:r w:rsidR="00EC0533">
        <w:rPr>
          <w:lang w:val="el-GR"/>
        </w:rPr>
        <w:t>έχετε</w:t>
      </w:r>
      <w:r>
        <w:rPr>
          <w:lang w:val="el-GR"/>
        </w:rPr>
        <w:t xml:space="preserve"> </w:t>
      </w:r>
      <w:r w:rsidR="00EC0533">
        <w:rPr>
          <w:lang w:val="el-GR"/>
        </w:rPr>
        <w:t>λατρέψει!!!!!!</w:t>
      </w:r>
    </w:p>
    <w:p w:rsidR="00EC0533" w:rsidRPr="00EC0533" w:rsidRDefault="00EC0533" w:rsidP="00EC0533">
      <w:pPr>
        <w:rPr>
          <w:lang w:val="el-GR"/>
        </w:rPr>
      </w:pPr>
      <w:r>
        <w:rPr>
          <w:lang w:val="el-GR"/>
        </w:rPr>
        <w:t xml:space="preserve">    Πάμε λοιπόν μια βόλτα στο </w:t>
      </w:r>
      <w:r>
        <w:t>Youtube</w:t>
      </w:r>
      <w:r w:rsidRPr="00EC0533">
        <w:rPr>
          <w:lang w:val="el-GR"/>
        </w:rPr>
        <w:t xml:space="preserve"> </w:t>
      </w:r>
      <w:r>
        <w:rPr>
          <w:lang w:val="el-GR"/>
        </w:rPr>
        <w:t xml:space="preserve">για να μάθουμε πράγματα για τον μαγνήτη και να κάνουμε και ένα πείραμα!!!!!!!!  </w:t>
      </w:r>
    </w:p>
    <w:p w:rsidR="00EC0533" w:rsidRDefault="00F61993" w:rsidP="00F515E9">
      <w:pPr>
        <w:ind w:left="720" w:firstLine="0"/>
        <w:rPr>
          <w:lang w:val="el-GR"/>
        </w:rPr>
      </w:pPr>
      <w:hyperlink r:id="rId23" w:history="1">
        <w:r w:rsidR="00EC0533" w:rsidRPr="00B66753">
          <w:rPr>
            <w:rStyle w:val="-"/>
            <w:lang w:val="el-GR"/>
          </w:rPr>
          <w:t>https://www.youtube.com/watch?v=9YvhB8DwKKY&amp;t=903s</w:t>
        </w:r>
      </w:hyperlink>
    </w:p>
    <w:p w:rsidR="00FD0C53" w:rsidRDefault="00FD0C53" w:rsidP="00F515E9">
      <w:pPr>
        <w:ind w:left="720" w:firstLine="0"/>
        <w:rPr>
          <w:lang w:val="el-GR"/>
        </w:rPr>
      </w:pPr>
    </w:p>
    <w:p w:rsidR="00AA7651" w:rsidRPr="00F515E9" w:rsidRDefault="00AA7651" w:rsidP="00B94883">
      <w:pPr>
        <w:pStyle w:val="a4"/>
        <w:rPr>
          <w:lang w:val="el-GR"/>
        </w:rPr>
      </w:pPr>
      <w:r w:rsidRPr="00F515E9">
        <w:rPr>
          <w:lang w:val="el-GR"/>
        </w:rPr>
        <w:br/>
      </w:r>
      <w:r w:rsidRPr="00F515E9">
        <w:rPr>
          <w:lang w:val="el-GR"/>
        </w:rPr>
        <w:br/>
      </w:r>
      <w:r w:rsidR="00B94883">
        <w:rPr>
          <w:lang w:val="el-GR"/>
        </w:rPr>
        <w:t xml:space="preserve">    Η ΑΛΩΣΗ ΤΗΣ ΠΟΛΗΣ</w:t>
      </w:r>
    </w:p>
    <w:p w:rsidR="00B94883" w:rsidRDefault="00B94883" w:rsidP="00F81F89">
      <w:pPr>
        <w:ind w:firstLine="0"/>
        <w:rPr>
          <w:lang w:val="el-GR"/>
        </w:rPr>
      </w:pPr>
      <w:r>
        <w:rPr>
          <w:noProof/>
          <w:lang w:val="el-GR" w:eastAsia="el-GR" w:bidi="ar-SA"/>
        </w:rPr>
        <w:drawing>
          <wp:inline distT="0" distB="0" distL="0" distR="0">
            <wp:extent cx="3061096" cy="1835624"/>
            <wp:effectExtent l="19050" t="0" r="5954" b="0"/>
            <wp:docPr id="46" name="Εικόνα 38" descr="Η Πόλις Εάλω: Η «μαύρη» επέτειος της κατάληψης της Κωνσταντινούπολης από  τους Τούρκους (vid+pics) - Newsbomb - Ειδησεις -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Η Πόλις Εάλω: Η «μαύρη» επέτειος της κατάληψης της Κωνσταντινούπολης από  τους Τούρκους (vid+pics) - Newsbomb - Ειδησεις - News"/>
                    <pic:cNvPicPr>
                      <a:picLocks noChangeAspect="1" noChangeArrowheads="1"/>
                    </pic:cNvPicPr>
                  </pic:nvPicPr>
                  <pic:blipFill>
                    <a:blip r:embed="rId24" cstate="print"/>
                    <a:srcRect/>
                    <a:stretch>
                      <a:fillRect/>
                    </a:stretch>
                  </pic:blipFill>
                  <pic:spPr bwMode="auto">
                    <a:xfrm>
                      <a:off x="0" y="0"/>
                      <a:ext cx="3101381" cy="1859782"/>
                    </a:xfrm>
                    <a:prstGeom prst="rect">
                      <a:avLst/>
                    </a:prstGeom>
                    <a:noFill/>
                    <a:ln w="9525">
                      <a:noFill/>
                      <a:miter lim="800000"/>
                      <a:headEnd/>
                      <a:tailEnd/>
                    </a:ln>
                  </pic:spPr>
                </pic:pic>
              </a:graphicData>
            </a:graphic>
          </wp:inline>
        </w:drawing>
      </w:r>
      <w:r w:rsidR="00AA7651" w:rsidRPr="00DC1360">
        <w:rPr>
          <w:lang w:val="el-GR"/>
        </w:rPr>
        <w:t xml:space="preserve">        </w:t>
      </w:r>
      <w:r>
        <w:rPr>
          <w:lang w:val="el-GR"/>
        </w:rPr>
        <w:t>Η Άλωση της Κωνσταντινούπολης είναι ένα ακομα θλιβ</w:t>
      </w:r>
      <w:r w:rsidR="00320F75">
        <w:rPr>
          <w:lang w:val="el-GR"/>
        </w:rPr>
        <w:t xml:space="preserve">ερό γεγονός που έχει προσθέσει </w:t>
      </w:r>
      <w:r>
        <w:rPr>
          <w:lang w:val="el-GR"/>
        </w:rPr>
        <w:t xml:space="preserve"> ο οθωμανικά στρατό στην ιστορία!!!!!!</w:t>
      </w:r>
    </w:p>
    <w:p w:rsidR="00792498" w:rsidRDefault="00B94883" w:rsidP="00F81F89">
      <w:pPr>
        <w:ind w:firstLine="0"/>
        <w:rPr>
          <w:lang w:val="el-GR"/>
        </w:rPr>
      </w:pPr>
      <w:r>
        <w:rPr>
          <w:lang w:val="el-GR"/>
        </w:rPr>
        <w:t xml:space="preserve"> </w:t>
      </w:r>
      <w:r w:rsidR="00792498">
        <w:rPr>
          <w:lang w:val="el-GR"/>
        </w:rPr>
        <w:t xml:space="preserve">      Η Πόλη άρχισα να αποδυναμ</w:t>
      </w:r>
      <w:r w:rsidR="00320F75">
        <w:rPr>
          <w:lang w:val="el-GR"/>
        </w:rPr>
        <w:t>ώνεται όταν τον Απρίλιο του 1204</w:t>
      </w:r>
      <w:r w:rsidR="00792498">
        <w:rPr>
          <w:vertAlign w:val="superscript"/>
          <w:lang w:val="el-GR"/>
        </w:rPr>
        <w:t xml:space="preserve"> </w:t>
      </w:r>
      <w:r w:rsidR="00792498">
        <w:rPr>
          <w:lang w:val="el-GR"/>
        </w:rPr>
        <w:t xml:space="preserve"> </w:t>
      </w:r>
      <w:r w:rsidR="00320F75">
        <w:rPr>
          <w:lang w:val="el-GR"/>
        </w:rPr>
        <w:t xml:space="preserve">όταν </w:t>
      </w:r>
      <w:r w:rsidR="00792498">
        <w:rPr>
          <w:lang w:val="el-GR"/>
        </w:rPr>
        <w:t>οι Φράγκοι σταυροφόροι λεηλάτησαν την Κωνσταντινούπολη και αφού πήραν θησαυρούς και εκμεταλλεύτηκαν ότι μπορούσαν να εκμεταλλευτούν από εκείνη την παράτησαν χωρίς να νοιάζονται για αυτήν.</w:t>
      </w:r>
    </w:p>
    <w:p w:rsidR="006B435D" w:rsidRPr="008B769E" w:rsidRDefault="00792498" w:rsidP="00F81F89">
      <w:pPr>
        <w:ind w:firstLine="0"/>
        <w:rPr>
          <w:lang w:val="el-GR"/>
        </w:rPr>
      </w:pPr>
      <w:r>
        <w:rPr>
          <w:lang w:val="el-GR"/>
        </w:rPr>
        <w:lastRenderedPageBreak/>
        <w:t xml:space="preserve">       Μετά από αυτό όσο μεγάλη κι αν ήταν η </w:t>
      </w:r>
      <w:r w:rsidR="0095700D">
        <w:rPr>
          <w:lang w:val="el-GR"/>
        </w:rPr>
        <w:t>προσπάθεια</w:t>
      </w:r>
      <w:r>
        <w:rPr>
          <w:lang w:val="el-GR"/>
        </w:rPr>
        <w:t xml:space="preserve"> του  </w:t>
      </w:r>
      <w:r w:rsidR="0095700D">
        <w:rPr>
          <w:sz w:val="20"/>
          <w:szCs w:val="20"/>
          <w:lang w:val="el-GR"/>
        </w:rPr>
        <w:t xml:space="preserve"> Μιχαήλ Η’, του</w:t>
      </w:r>
      <w:r w:rsidR="0095700D" w:rsidRPr="0095700D">
        <w:rPr>
          <w:sz w:val="20"/>
          <w:szCs w:val="20"/>
          <w:lang w:val="el-GR"/>
        </w:rPr>
        <w:t xml:space="preserve"> Παλαιολόγος</w:t>
      </w:r>
      <w:r w:rsidR="00AA7651" w:rsidRPr="00DC1360">
        <w:rPr>
          <w:lang w:val="el-GR"/>
        </w:rPr>
        <w:t xml:space="preserve"> </w:t>
      </w:r>
      <w:r w:rsidR="0095700D">
        <w:rPr>
          <w:lang w:val="el-GR"/>
        </w:rPr>
        <w:t xml:space="preserve">δεν κατάφερε να σώσει την  Πόλη. </w:t>
      </w:r>
    </w:p>
    <w:p w:rsidR="005501DA" w:rsidRDefault="006B435D" w:rsidP="005501DA">
      <w:pPr>
        <w:ind w:firstLine="0"/>
        <w:rPr>
          <w:lang w:val="el-GR"/>
        </w:rPr>
      </w:pPr>
      <w:r>
        <w:rPr>
          <w:lang w:val="el-GR"/>
        </w:rPr>
        <w:t xml:space="preserve">      </w:t>
      </w:r>
      <w:r w:rsidRPr="006B435D">
        <w:rPr>
          <w:lang w:val="el-GR"/>
        </w:rPr>
        <w:t xml:space="preserve"> </w:t>
      </w:r>
      <w:r>
        <w:t>O</w:t>
      </w:r>
      <w:r>
        <w:rPr>
          <w:lang w:val="el-GR"/>
        </w:rPr>
        <w:t xml:space="preserve">ποιος ενδιαφέρετε για πιο αναλυτικές πληροφορίες  μπορεί να πατήσει σε αυτόν το σύνδεσμο. </w:t>
      </w:r>
      <w:r w:rsidR="00AA7651" w:rsidRPr="00DC1360">
        <w:rPr>
          <w:lang w:val="el-GR"/>
        </w:rPr>
        <w:t xml:space="preserve">                 </w:t>
      </w:r>
      <w:r w:rsidR="00B94883">
        <w:rPr>
          <w:lang w:val="el-GR"/>
        </w:rPr>
        <w:t xml:space="preserve">                                                                     </w:t>
      </w:r>
      <w:r w:rsidR="00A54357" w:rsidRPr="00DC1360">
        <w:rPr>
          <w:lang w:val="el-GR"/>
        </w:rPr>
        <w:t xml:space="preserve"> </w:t>
      </w:r>
      <w:hyperlink r:id="rId25" w:tgtFrame="_blank" w:history="1">
        <w:r w:rsidR="0095700D">
          <w:rPr>
            <w:rStyle w:val="-"/>
          </w:rPr>
          <w:t>https</w:t>
        </w:r>
        <w:r w:rsidR="0095700D" w:rsidRPr="0095700D">
          <w:rPr>
            <w:rStyle w:val="-"/>
            <w:lang w:val="el-GR"/>
          </w:rPr>
          <w:t>://</w:t>
        </w:r>
        <w:r w:rsidR="0095700D">
          <w:rPr>
            <w:rStyle w:val="-"/>
          </w:rPr>
          <w:t>youtube</w:t>
        </w:r>
        <w:r w:rsidR="0095700D" w:rsidRPr="0095700D">
          <w:rPr>
            <w:rStyle w:val="-"/>
            <w:lang w:val="el-GR"/>
          </w:rPr>
          <w:t>.</w:t>
        </w:r>
        <w:r w:rsidR="0095700D">
          <w:rPr>
            <w:rStyle w:val="-"/>
          </w:rPr>
          <w:t>com</w:t>
        </w:r>
        <w:r w:rsidR="0095700D" w:rsidRPr="0095700D">
          <w:rPr>
            <w:rStyle w:val="-"/>
            <w:lang w:val="el-GR"/>
          </w:rPr>
          <w:t>/</w:t>
        </w:r>
        <w:r w:rsidR="0095700D">
          <w:rPr>
            <w:rStyle w:val="-"/>
          </w:rPr>
          <w:t>watch</w:t>
        </w:r>
        <w:r w:rsidR="0095700D" w:rsidRPr="0095700D">
          <w:rPr>
            <w:rStyle w:val="-"/>
            <w:lang w:val="el-GR"/>
          </w:rPr>
          <w:t>?</w:t>
        </w:r>
        <w:r w:rsidR="0095700D">
          <w:rPr>
            <w:rStyle w:val="-"/>
          </w:rPr>
          <w:t>v</w:t>
        </w:r>
        <w:r w:rsidR="0095700D" w:rsidRPr="0095700D">
          <w:rPr>
            <w:rStyle w:val="-"/>
            <w:lang w:val="el-GR"/>
          </w:rPr>
          <w:t>=</w:t>
        </w:r>
        <w:r w:rsidR="0095700D">
          <w:rPr>
            <w:rStyle w:val="-"/>
          </w:rPr>
          <w:t>l</w:t>
        </w:r>
        <w:r w:rsidR="0095700D" w:rsidRPr="0095700D">
          <w:rPr>
            <w:rStyle w:val="-"/>
            <w:lang w:val="el-GR"/>
          </w:rPr>
          <w:t>8</w:t>
        </w:r>
        <w:r w:rsidR="0095700D">
          <w:rPr>
            <w:rStyle w:val="-"/>
          </w:rPr>
          <w:t>vjNa</w:t>
        </w:r>
        <w:r w:rsidR="0095700D" w:rsidRPr="0095700D">
          <w:rPr>
            <w:rStyle w:val="-"/>
            <w:lang w:val="el-GR"/>
          </w:rPr>
          <w:t>5</w:t>
        </w:r>
        <w:r w:rsidR="0095700D">
          <w:rPr>
            <w:rStyle w:val="-"/>
          </w:rPr>
          <w:t>botA</w:t>
        </w:r>
        <w:r w:rsidR="0095700D" w:rsidRPr="0095700D">
          <w:rPr>
            <w:rStyle w:val="-"/>
            <w:lang w:val="el-GR"/>
          </w:rPr>
          <w:t>&amp;</w:t>
        </w:r>
        <w:r w:rsidR="0095700D">
          <w:rPr>
            <w:rStyle w:val="-"/>
          </w:rPr>
          <w:t>feature</w:t>
        </w:r>
        <w:r w:rsidR="0095700D" w:rsidRPr="0095700D">
          <w:rPr>
            <w:rStyle w:val="-"/>
            <w:lang w:val="el-GR"/>
          </w:rPr>
          <w:t>=</w:t>
        </w:r>
        <w:r w:rsidR="0095700D">
          <w:rPr>
            <w:rStyle w:val="-"/>
          </w:rPr>
          <w:t>share</w:t>
        </w:r>
      </w:hyperlink>
      <w:r w:rsidR="00A54357" w:rsidRPr="00DC1360">
        <w:rPr>
          <w:lang w:val="el-GR"/>
        </w:rPr>
        <w:t xml:space="preserve">         </w:t>
      </w:r>
    </w:p>
    <w:p w:rsidR="005501DA" w:rsidRDefault="000D199B" w:rsidP="005501DA">
      <w:pPr>
        <w:ind w:firstLine="0"/>
        <w:rPr>
          <w:lang w:val="el-GR"/>
        </w:rPr>
      </w:pPr>
      <w:r>
        <w:rPr>
          <w:lang w:val="el-GR"/>
        </w:rPr>
        <w:t xml:space="preserve">     Μια ακόμη εξαιρετική δουλειά</w:t>
      </w:r>
      <w:r w:rsidR="005501DA">
        <w:rPr>
          <w:lang w:val="el-GR"/>
        </w:rPr>
        <w:t xml:space="preserve"> που μπορείτε να δείτε </w:t>
      </w:r>
      <w:r>
        <w:rPr>
          <w:lang w:val="el-GR"/>
        </w:rPr>
        <w:t>είναι της Κύριας Ντίνας Κιτσάκη</w:t>
      </w:r>
      <w:r w:rsidR="005501DA">
        <w:rPr>
          <w:lang w:val="el-GR"/>
        </w:rPr>
        <w:t xml:space="preserve">!!!  </w:t>
      </w:r>
      <w:r w:rsidR="00A54357" w:rsidRPr="00DC1360">
        <w:rPr>
          <w:lang w:val="el-GR"/>
        </w:rPr>
        <w:t xml:space="preserve">   </w:t>
      </w:r>
      <w:hyperlink r:id="rId26" w:history="1">
        <w:r w:rsidR="005501DA" w:rsidRPr="005501DA">
          <w:rPr>
            <w:rStyle w:val="-"/>
            <w:lang w:val="el-GR"/>
          </w:rPr>
          <w:t>Κυρια\29 Μαΐου 1453.ppsx</w:t>
        </w:r>
      </w:hyperlink>
    </w:p>
    <w:p w:rsidR="006B435D" w:rsidRPr="006B435D" w:rsidRDefault="00A54357" w:rsidP="006B435D">
      <w:pPr>
        <w:rPr>
          <w:rStyle w:val="Char"/>
          <w:lang w:val="el-GR"/>
        </w:rPr>
      </w:pPr>
      <w:r w:rsidRPr="00DC1360">
        <w:rPr>
          <w:lang w:val="el-GR"/>
        </w:rPr>
        <w:t xml:space="preserve">     </w:t>
      </w:r>
      <w:r w:rsidR="006B435D">
        <w:rPr>
          <w:lang w:val="el-GR"/>
        </w:rPr>
        <w:t xml:space="preserve">                                 </w:t>
      </w:r>
    </w:p>
    <w:p w:rsidR="006B435D" w:rsidRDefault="000D199B" w:rsidP="000B3BF1">
      <w:pPr>
        <w:ind w:firstLine="0"/>
        <w:rPr>
          <w:rStyle w:val="Char"/>
          <w:lang w:val="el-GR"/>
        </w:rPr>
      </w:pPr>
      <w:r>
        <w:rPr>
          <w:rStyle w:val="Char"/>
          <w:lang w:val="el-GR"/>
        </w:rPr>
        <w:t>Η ΓΕΝΟ</w:t>
      </w:r>
      <w:r w:rsidR="000B3BF1">
        <w:rPr>
          <w:rStyle w:val="Char"/>
          <w:lang w:val="el-GR"/>
        </w:rPr>
        <w:t>ΚΤΟΝΙΑ ΤΩΝ ΠΟΝΤΙΩΝ</w:t>
      </w:r>
    </w:p>
    <w:p w:rsidR="005501DA" w:rsidRDefault="005501DA" w:rsidP="00320F75">
      <w:pPr>
        <w:rPr>
          <w:rStyle w:val="ac"/>
          <w:i w:val="0"/>
          <w:lang w:val="el-GR"/>
        </w:rPr>
      </w:pPr>
      <w:r>
        <w:rPr>
          <w:rStyle w:val="ac"/>
          <w:i w:val="0"/>
          <w:lang w:val="el-GR"/>
        </w:rPr>
        <w:t xml:space="preserve"> </w:t>
      </w:r>
      <w:r w:rsidRPr="005501DA">
        <w:rPr>
          <w:rStyle w:val="ac"/>
          <w:i w:val="0"/>
          <w:lang w:val="el-GR"/>
        </w:rPr>
        <w:t>Στις 19 Μαΐου 1919 , o ποντιακός ελληνισμός πενθεί και θρηνεί την εξόντωση των  προγόνων τους. Αδίστακτα και απάνθρωπα.</w:t>
      </w:r>
    </w:p>
    <w:p w:rsidR="005501DA" w:rsidRDefault="005501DA" w:rsidP="00320F75">
      <w:pPr>
        <w:rPr>
          <w:rStyle w:val="ac"/>
          <w:i w:val="0"/>
          <w:lang w:val="el-GR"/>
        </w:rPr>
      </w:pPr>
      <w:r w:rsidRPr="005501DA">
        <w:rPr>
          <w:rStyle w:val="ac"/>
          <w:i w:val="0"/>
          <w:lang w:val="el-GR"/>
        </w:rPr>
        <w:t xml:space="preserve"> Οι Τούρκοι κρεμούν όλους τους προεστούς. Από τους 80.000 κατοίκους της Σαμψούντας, μόνο 6000 σώθηκαν και διέφυγαν στην Ελλάδα. </w:t>
      </w:r>
    </w:p>
    <w:p w:rsidR="005501DA" w:rsidRPr="005501DA" w:rsidRDefault="005501DA" w:rsidP="00320F75">
      <w:pPr>
        <w:rPr>
          <w:rStyle w:val="ac"/>
          <w:i w:val="0"/>
          <w:lang w:val="el-GR"/>
        </w:rPr>
      </w:pPr>
      <w:r>
        <w:rPr>
          <w:rStyle w:val="ac"/>
          <w:i w:val="0"/>
          <w:lang w:val="el-GR"/>
        </w:rPr>
        <w:t xml:space="preserve"> </w:t>
      </w:r>
      <w:r w:rsidRPr="005501DA">
        <w:rPr>
          <w:rStyle w:val="ac"/>
          <w:i w:val="0"/>
          <w:lang w:val="el-GR"/>
        </w:rPr>
        <w:t>Χιλιάδες γυναικόπαιδα και ηλικιωμένοι από τα παράλια του Ευξείνου Πόντου και την ενδοχώρα τραβούν έναν ατελείωτο Γολγοθά, σε μια διαρκή πορεία πολλών ημερών με εκτελέσεις, κτηνωδίες και βιασμούς γυναικών και κοριτσιών.</w:t>
      </w:r>
    </w:p>
    <w:p w:rsidR="00320F75" w:rsidRPr="00320F75" w:rsidRDefault="00320F75" w:rsidP="00320F75">
      <w:pPr>
        <w:rPr>
          <w:rStyle w:val="ac"/>
          <w:i w:val="0"/>
          <w:lang w:val="el-GR"/>
        </w:rPr>
      </w:pPr>
      <w:r>
        <w:rPr>
          <w:rStyle w:val="ac"/>
          <w:i w:val="0"/>
          <w:lang w:val="el-GR"/>
        </w:rPr>
        <w:lastRenderedPageBreak/>
        <w:t xml:space="preserve"> </w:t>
      </w:r>
      <w:r w:rsidRPr="00320F75">
        <w:rPr>
          <w:rStyle w:val="ac"/>
          <w:i w:val="0"/>
          <w:lang w:val="el-GR"/>
        </w:rPr>
        <w:t>Σφαγές, δολοφονίες, εξάντληση από τις κακουχίες, βασανιστήρια, πείνα και δίψα, οι πορείες θανάτου στην έρημο, εν ψυχρώ δολοφονίες και εκτελέσεις, αποτελούν μόνο ένα κομμάτι της βαρβαρότητας που συνέθεσαν τη μεθοδολογία για την εξαφάνιση του ελληνικού στοιχείου και των ελληνικών κοινοτήτων από τα νοτιαναοτολικά παράλια του Εύξεινου Πόντου, μιας επί τρεις χιλιετίες ελληνικής εθνολογικά, γλωσσολογικά και πολιτισμικά περιοχής.</w:t>
      </w:r>
      <w:r w:rsidRPr="00320F75">
        <w:rPr>
          <w:lang w:val="el-GR"/>
        </w:rPr>
        <w:t xml:space="preserve"> </w:t>
      </w:r>
      <w:r>
        <w:rPr>
          <w:noProof/>
          <w:lang w:val="el-GR" w:eastAsia="el-GR" w:bidi="ar-SA"/>
        </w:rPr>
        <w:drawing>
          <wp:inline distT="0" distB="0" distL="0" distR="0">
            <wp:extent cx="2280598" cy="1448357"/>
            <wp:effectExtent l="19050" t="0" r="5402" b="0"/>
            <wp:docPr id="1" name="Εικόνα 1" descr="Γενοκτονία Ποντίων: 101 χρόνια από την τραγωδία του αφανισμού των Ελλήνων  του Πόντου – Το ατιμώρητο έγκλημα της Τουρκίας | TheC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ενοκτονία Ποντίων: 101 χρόνια από την τραγωδία του αφανισμού των Ελλήνων  του Πόντου – Το ατιμώρητο έγκλημα της Τουρκίας | TheCaller"/>
                    <pic:cNvPicPr>
                      <a:picLocks noChangeAspect="1" noChangeArrowheads="1"/>
                    </pic:cNvPicPr>
                  </pic:nvPicPr>
                  <pic:blipFill>
                    <a:blip r:embed="rId27"/>
                    <a:srcRect/>
                    <a:stretch>
                      <a:fillRect/>
                    </a:stretch>
                  </pic:blipFill>
                  <pic:spPr bwMode="auto">
                    <a:xfrm flipH="1">
                      <a:off x="0" y="0"/>
                      <a:ext cx="2297064" cy="1458814"/>
                    </a:xfrm>
                    <a:prstGeom prst="rect">
                      <a:avLst/>
                    </a:prstGeom>
                    <a:noFill/>
                    <a:ln w="9525">
                      <a:noFill/>
                      <a:miter lim="800000"/>
                      <a:headEnd/>
                      <a:tailEnd/>
                    </a:ln>
                  </pic:spPr>
                </pic:pic>
              </a:graphicData>
            </a:graphic>
          </wp:inline>
        </w:drawing>
      </w:r>
    </w:p>
    <w:p w:rsidR="00320F75" w:rsidRPr="00320F75" w:rsidRDefault="00320F75" w:rsidP="00320F75">
      <w:pPr>
        <w:rPr>
          <w:rStyle w:val="ac"/>
          <w:i w:val="0"/>
          <w:lang w:val="el-GR"/>
        </w:rPr>
      </w:pPr>
      <w:r>
        <w:rPr>
          <w:noProof/>
          <w:lang w:val="el-GR" w:eastAsia="el-GR" w:bidi="ar-SA"/>
        </w:rPr>
        <w:drawing>
          <wp:inline distT="0" distB="0" distL="0" distR="0">
            <wp:extent cx="2142073" cy="1575919"/>
            <wp:effectExtent l="19050" t="0" r="0" b="0"/>
            <wp:docPr id="4" name="Εικόνα 4" descr="Η Γενοκτονία των Ποντίων - Αφιέρωμ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Η Γενοκτονία των Ποντίων - Αφιέρωμα - Σαν Σήμερα .gr"/>
                    <pic:cNvPicPr>
                      <a:picLocks noChangeAspect="1" noChangeArrowheads="1"/>
                    </pic:cNvPicPr>
                  </pic:nvPicPr>
                  <pic:blipFill>
                    <a:blip r:embed="rId28"/>
                    <a:srcRect/>
                    <a:stretch>
                      <a:fillRect/>
                    </a:stretch>
                  </pic:blipFill>
                  <pic:spPr bwMode="auto">
                    <a:xfrm>
                      <a:off x="0" y="0"/>
                      <a:ext cx="2145340" cy="1578322"/>
                    </a:xfrm>
                    <a:prstGeom prst="rect">
                      <a:avLst/>
                    </a:prstGeom>
                    <a:noFill/>
                    <a:ln w="9525">
                      <a:noFill/>
                      <a:miter lim="800000"/>
                      <a:headEnd/>
                      <a:tailEnd/>
                    </a:ln>
                  </pic:spPr>
                </pic:pic>
              </a:graphicData>
            </a:graphic>
          </wp:inline>
        </w:drawing>
      </w:r>
      <w:r w:rsidRPr="00320F75">
        <w:rPr>
          <w:lang w:val="el-GR"/>
        </w:rPr>
        <w:t xml:space="preserve"> </w:t>
      </w:r>
      <w:r>
        <w:rPr>
          <w:noProof/>
          <w:lang w:val="el-GR" w:eastAsia="el-GR" w:bidi="ar-SA"/>
        </w:rPr>
        <w:drawing>
          <wp:inline distT="0" distB="0" distL="0" distR="0">
            <wp:extent cx="2176818" cy="2176818"/>
            <wp:effectExtent l="19050" t="0" r="0" b="0"/>
            <wp:docPr id="7" name="Εικόνα 7" descr="100 Χρόνια από τη Γενοκτονία των Ελλήνων του Πόντου: 1919-2019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 Χρόνια από τη Γενοκτονία των Ελλήνων του Πόντου: 1919-2019 - Home |  Facebook"/>
                    <pic:cNvPicPr>
                      <a:picLocks noChangeAspect="1" noChangeArrowheads="1"/>
                    </pic:cNvPicPr>
                  </pic:nvPicPr>
                  <pic:blipFill>
                    <a:blip r:embed="rId29"/>
                    <a:srcRect/>
                    <a:stretch>
                      <a:fillRect/>
                    </a:stretch>
                  </pic:blipFill>
                  <pic:spPr bwMode="auto">
                    <a:xfrm>
                      <a:off x="0" y="0"/>
                      <a:ext cx="2176606" cy="2176606"/>
                    </a:xfrm>
                    <a:prstGeom prst="rect">
                      <a:avLst/>
                    </a:prstGeom>
                    <a:noFill/>
                    <a:ln w="9525">
                      <a:noFill/>
                      <a:miter lim="800000"/>
                      <a:headEnd/>
                      <a:tailEnd/>
                    </a:ln>
                  </pic:spPr>
                </pic:pic>
              </a:graphicData>
            </a:graphic>
          </wp:inline>
        </w:drawing>
      </w:r>
    </w:p>
    <w:p w:rsidR="005501DA" w:rsidRDefault="00F61993" w:rsidP="005501DA">
      <w:pPr>
        <w:rPr>
          <w:rStyle w:val="ac"/>
          <w:i w:val="0"/>
          <w:lang w:val="el-GR"/>
        </w:rPr>
      </w:pPr>
      <w:hyperlink r:id="rId30" w:history="1">
        <w:r w:rsidR="00320F75" w:rsidRPr="003D5894">
          <w:rPr>
            <w:rStyle w:val="-"/>
          </w:rPr>
          <w:t>https</w:t>
        </w:r>
        <w:r w:rsidR="00320F75" w:rsidRPr="003D5894">
          <w:rPr>
            <w:rStyle w:val="-"/>
            <w:lang w:val="el-GR"/>
          </w:rPr>
          <w:t>://</w:t>
        </w:r>
        <w:r w:rsidR="00320F75" w:rsidRPr="003D5894">
          <w:rPr>
            <w:rStyle w:val="-"/>
          </w:rPr>
          <w:t>www</w:t>
        </w:r>
        <w:r w:rsidR="00320F75" w:rsidRPr="003D5894">
          <w:rPr>
            <w:rStyle w:val="-"/>
            <w:lang w:val="el-GR"/>
          </w:rPr>
          <w:t>.</w:t>
        </w:r>
        <w:r w:rsidR="00320F75" w:rsidRPr="003D5894">
          <w:rPr>
            <w:rStyle w:val="-"/>
          </w:rPr>
          <w:t>youtube</w:t>
        </w:r>
        <w:r w:rsidR="00320F75" w:rsidRPr="003D5894">
          <w:rPr>
            <w:rStyle w:val="-"/>
            <w:lang w:val="el-GR"/>
          </w:rPr>
          <w:t>.</w:t>
        </w:r>
        <w:r w:rsidR="00320F75" w:rsidRPr="003D5894">
          <w:rPr>
            <w:rStyle w:val="-"/>
          </w:rPr>
          <w:t>com</w:t>
        </w:r>
        <w:r w:rsidR="00320F75" w:rsidRPr="003D5894">
          <w:rPr>
            <w:rStyle w:val="-"/>
            <w:lang w:val="el-GR"/>
          </w:rPr>
          <w:t>/</w:t>
        </w:r>
        <w:r w:rsidR="00320F75" w:rsidRPr="003D5894">
          <w:rPr>
            <w:rStyle w:val="-"/>
          </w:rPr>
          <w:t>watch</w:t>
        </w:r>
        <w:r w:rsidR="00320F75" w:rsidRPr="003D5894">
          <w:rPr>
            <w:rStyle w:val="-"/>
            <w:lang w:val="el-GR"/>
          </w:rPr>
          <w:t>?</w:t>
        </w:r>
        <w:r w:rsidR="00320F75" w:rsidRPr="003D5894">
          <w:rPr>
            <w:rStyle w:val="-"/>
          </w:rPr>
          <w:t>v</w:t>
        </w:r>
        <w:r w:rsidR="00320F75" w:rsidRPr="003D5894">
          <w:rPr>
            <w:rStyle w:val="-"/>
            <w:lang w:val="el-GR"/>
          </w:rPr>
          <w:t>=</w:t>
        </w:r>
        <w:r w:rsidR="00320F75" w:rsidRPr="003D5894">
          <w:rPr>
            <w:rStyle w:val="-"/>
          </w:rPr>
          <w:t>BLbGinkbsdM</w:t>
        </w:r>
      </w:hyperlink>
    </w:p>
    <w:p w:rsidR="00320F75" w:rsidRPr="00320F75" w:rsidRDefault="00320F75" w:rsidP="005501DA">
      <w:pPr>
        <w:rPr>
          <w:rStyle w:val="ac"/>
          <w:i w:val="0"/>
          <w:lang w:val="el-GR"/>
        </w:rPr>
      </w:pPr>
    </w:p>
    <w:p w:rsidR="005501DA" w:rsidRPr="00864CED" w:rsidRDefault="00830517" w:rsidP="000B3BF1">
      <w:pPr>
        <w:ind w:firstLine="0"/>
        <w:rPr>
          <w:rStyle w:val="a6"/>
          <w:lang w:val="el-GR"/>
        </w:rPr>
      </w:pPr>
      <w:r>
        <w:rPr>
          <w:rStyle w:val="Char"/>
          <w:color w:val="FF99CC"/>
          <w:lang w:val="el-GR"/>
        </w:rPr>
        <w:t xml:space="preserve">   Η ΜΕΡΑ ΤΗΣ ΜΗΤΕΡΑΣ</w:t>
      </w:r>
      <w:r w:rsidR="00864CED" w:rsidRPr="00864CED">
        <w:rPr>
          <w:rFonts w:ascii="Calibri" w:hAnsi="Calibri" w:cs="Calibri"/>
          <w:lang w:val="el-GR"/>
        </w:rPr>
        <w:t xml:space="preserve"> </w:t>
      </w:r>
    </w:p>
    <w:p w:rsidR="00830517" w:rsidRDefault="00830517" w:rsidP="00830517">
      <w:pPr>
        <w:pStyle w:val="Web"/>
      </w:pPr>
      <w:r>
        <w:t xml:space="preserve">Η </w:t>
      </w:r>
      <w:r>
        <w:rPr>
          <w:b/>
          <w:bCs/>
        </w:rPr>
        <w:t>γιορτή της μητέρας</w:t>
      </w:r>
      <w:r>
        <w:t xml:space="preserve"> ή </w:t>
      </w:r>
      <w:r>
        <w:rPr>
          <w:b/>
          <w:bCs/>
        </w:rPr>
        <w:t>ημέρα της μητέρας</w:t>
      </w:r>
      <w:r>
        <w:t xml:space="preserve"> είναι εορτή προς τιμήν της </w:t>
      </w:r>
      <w:r w:rsidRPr="00830517">
        <w:rPr>
          <w:rFonts w:eastAsiaTheme="majorEastAsia"/>
        </w:rPr>
        <w:t>μητέρας</w:t>
      </w:r>
      <w:r>
        <w:t xml:space="preserve"> και της μητρότητας. Στην Ελλάδα και σε πολλές άλλες χώρες, γιορτάζεται την δεύτερη </w:t>
      </w:r>
      <w:r w:rsidRPr="00830517">
        <w:rPr>
          <w:rFonts w:eastAsiaTheme="majorEastAsia"/>
        </w:rPr>
        <w:t>Κυριακή</w:t>
      </w:r>
      <w:r>
        <w:t xml:space="preserve"> του μήνα </w:t>
      </w:r>
      <w:r w:rsidRPr="00830517">
        <w:rPr>
          <w:rFonts w:eastAsiaTheme="majorEastAsia"/>
        </w:rPr>
        <w:t>Μάη</w:t>
      </w:r>
      <w:r>
        <w:t xml:space="preserve">. </w:t>
      </w:r>
    </w:p>
    <w:p w:rsidR="00830517" w:rsidRDefault="00830517" w:rsidP="00830517">
      <w:pPr>
        <w:pStyle w:val="Web"/>
      </w:pPr>
      <w:r>
        <w:lastRenderedPageBreak/>
        <w:t xml:space="preserve">Καθιερώθηκε τον 20ό αιώνα και προέρχεται από το αγγλικό και το αμερικανικό κίνημα των γυναικών. Η </w:t>
      </w:r>
      <w:r w:rsidRPr="00830517">
        <w:rPr>
          <w:rFonts w:eastAsiaTheme="majorEastAsia"/>
        </w:rPr>
        <w:t>Αμερικανίδα</w:t>
      </w:r>
      <w:r>
        <w:t xml:space="preserve"> </w:t>
      </w:r>
      <w:r w:rsidRPr="00830517">
        <w:rPr>
          <w:rFonts w:eastAsiaTheme="majorEastAsia"/>
        </w:rPr>
        <w:t>Ανν Τζάρβις</w:t>
      </w:r>
      <w:r>
        <w:t xml:space="preserve"> διοργάνωσε για πρώτη φορά το </w:t>
      </w:r>
      <w:r w:rsidRPr="00830517">
        <w:rPr>
          <w:rFonts w:eastAsiaTheme="majorEastAsia"/>
        </w:rPr>
        <w:t>1865</w:t>
      </w:r>
      <w:r>
        <w:t xml:space="preserve"> ένα κίνημα με το όνομα </w:t>
      </w:r>
      <w:r>
        <w:rPr>
          <w:i/>
          <w:iCs/>
        </w:rPr>
        <w:t>Mothers Friendships Day</w:t>
      </w:r>
      <w:r>
        <w:t xml:space="preserve"> και συναντήσεις με το όνομα </w:t>
      </w:r>
      <w:r>
        <w:rPr>
          <w:i/>
          <w:iCs/>
        </w:rPr>
        <w:t>Mothers Day Meetings</w:t>
      </w:r>
      <w:r>
        <w:t xml:space="preserve">, κατά τις οποίες οι μητέρες αντάλλασσαν απόψεις και εμπειρίες. Το 1870 η </w:t>
      </w:r>
      <w:r w:rsidRPr="00830517">
        <w:rPr>
          <w:rFonts w:eastAsiaTheme="majorEastAsia"/>
        </w:rPr>
        <w:t>Τζούλια Γουόρντ Χάου</w:t>
      </w:r>
      <w:r>
        <w:t xml:space="preserve">  διοργάνωσε μια εκδήλωση φιλειρηνικής συγκέντρωσης μητέρων με το σλόγκαν </w:t>
      </w:r>
      <w:r>
        <w:rPr>
          <w:i/>
          <w:iCs/>
        </w:rPr>
        <w:t>peace and motherhood</w:t>
      </w:r>
      <w:r>
        <w:t xml:space="preserve"> με σκοπό, τα </w:t>
      </w:r>
      <w:r w:rsidRPr="00830517">
        <w:rPr>
          <w:rFonts w:eastAsiaTheme="majorEastAsia"/>
        </w:rPr>
        <w:t>παιδιά</w:t>
      </w:r>
      <w:r>
        <w:t xml:space="preserve"> να μη στέλνονται στον </w:t>
      </w:r>
      <w:r w:rsidRPr="00830517">
        <w:rPr>
          <w:rFonts w:eastAsiaTheme="majorEastAsia"/>
        </w:rPr>
        <w:t>πόλεμο</w:t>
      </w:r>
      <w:r>
        <w:t xml:space="preserve">. </w:t>
      </w:r>
    </w:p>
    <w:p w:rsidR="00830517" w:rsidRDefault="00830517" w:rsidP="00830517">
      <w:pPr>
        <w:pStyle w:val="Web"/>
      </w:pPr>
      <w:r>
        <w:t xml:space="preserve">Στην Ελλάδα η γιορτή της μητέρας συνδέθηκε με την εορτή της </w:t>
      </w:r>
      <w:r w:rsidRPr="00830517">
        <w:rPr>
          <w:rFonts w:eastAsiaTheme="majorEastAsia"/>
        </w:rPr>
        <w:t>Υπαπαντής</w:t>
      </w:r>
      <w:r>
        <w:t xml:space="preserve"> (2 Φεβρουαρίου). Τότε η ορθόδοξη εκκλησία γιορτάζει την </w:t>
      </w:r>
      <w:r w:rsidRPr="00830517">
        <w:rPr>
          <w:rFonts w:eastAsiaTheme="majorEastAsia"/>
        </w:rPr>
        <w:t>Παναγία</w:t>
      </w:r>
      <w:r>
        <w:t xml:space="preserve"> με τον Ιωσήφ που πηγαίνουν τον 40ήμερο </w:t>
      </w:r>
      <w:r w:rsidRPr="00830517">
        <w:rPr>
          <w:rFonts w:eastAsiaTheme="majorEastAsia"/>
        </w:rPr>
        <w:t>Ιησού</w:t>
      </w:r>
      <w:r>
        <w:t xml:space="preserve"> στο Ναό για ευλογία. Να </w:t>
      </w:r>
      <w:r w:rsidRPr="00830517">
        <w:rPr>
          <w:rFonts w:eastAsiaTheme="majorEastAsia"/>
        </w:rPr>
        <w:t>σαραντίσει</w:t>
      </w:r>
      <w:r>
        <w:t xml:space="preserve"> , σύμφωνα με την σύγχρονη ορολογία. Μια κίνηση που ακόμα και σήμερα κάνουν οι χριστιανές μητέρες </w:t>
      </w:r>
      <w:r w:rsidRPr="00830517">
        <w:rPr>
          <w:rFonts w:eastAsiaTheme="majorEastAsia"/>
        </w:rPr>
        <w:t>Σαραντισμός</w:t>
      </w:r>
      <w:r>
        <w:t xml:space="preserve">. Ο παράλληλος εορτασμός της μητέρας ξεκίνησε το 1929 με προφανή τον συμβολισμό. Όμως κατά την δεκαετία του 1960, ο εορτασμός ατόνησε και ενισχύθηκε η δυτικόφερτη συνήθεια εορτασμού της 2ης Κυριακής του Μαΐου, αν και η εκκλησία επιμένει στην παλαιά ημέρα εορτασμού και διοργανώνει σχετικές εκδηλώσεις. </w:t>
      </w:r>
      <w:r>
        <w:rPr>
          <w:noProof/>
        </w:rPr>
        <w:drawing>
          <wp:inline distT="0" distB="0" distL="0" distR="0">
            <wp:extent cx="2303931" cy="1692174"/>
            <wp:effectExtent l="19050" t="0" r="1119" b="0"/>
            <wp:docPr id="2" name="Εικόνα 16" descr="2 Φεβρουαρίου: Η Ορθόδοξη Γιορτή της Μητέρας - IN KOMOTINI NEWS -  Ειδησεογραφική ιστοσελίδα της Κομοτηνής/Ροδόπης/Θρά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Φεβρουαρίου: Η Ορθόδοξη Γιορτή της Μητέρας - IN KOMOTINI NEWS -  Ειδησεογραφική ιστοσελίδα της Κομοτηνής/Ροδόπης/Θράκης"/>
                    <pic:cNvPicPr>
                      <a:picLocks noChangeAspect="1" noChangeArrowheads="1"/>
                    </pic:cNvPicPr>
                  </pic:nvPicPr>
                  <pic:blipFill>
                    <a:blip r:embed="rId31"/>
                    <a:srcRect/>
                    <a:stretch>
                      <a:fillRect/>
                    </a:stretch>
                  </pic:blipFill>
                  <pic:spPr bwMode="auto">
                    <a:xfrm>
                      <a:off x="0" y="0"/>
                      <a:ext cx="2303931" cy="1692174"/>
                    </a:xfrm>
                    <a:prstGeom prst="rect">
                      <a:avLst/>
                    </a:prstGeom>
                    <a:noFill/>
                    <a:ln w="9525">
                      <a:noFill/>
                      <a:miter lim="800000"/>
                      <a:headEnd/>
                      <a:tailEnd/>
                    </a:ln>
                  </pic:spPr>
                </pic:pic>
              </a:graphicData>
            </a:graphic>
          </wp:inline>
        </w:drawing>
      </w:r>
      <w:r w:rsidRPr="00830517">
        <w:t xml:space="preserve"> </w:t>
      </w:r>
      <w:r w:rsidR="00864CED">
        <w:rPr>
          <w:noProof/>
        </w:rPr>
        <w:drawing>
          <wp:inline distT="0" distB="0" distL="0" distR="0">
            <wp:extent cx="1704548" cy="1704548"/>
            <wp:effectExtent l="19050" t="0" r="0" b="0"/>
            <wp:docPr id="25" name="Εικόνα 25" descr="Οι Καλύτερες Ευχές για τη Γιορτή της Μητέ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Οι Καλύτερες Ευχές για τη Γιορτή της Μητέρας"/>
                    <pic:cNvPicPr>
                      <a:picLocks noChangeAspect="1" noChangeArrowheads="1"/>
                    </pic:cNvPicPr>
                  </pic:nvPicPr>
                  <pic:blipFill>
                    <a:blip r:embed="rId32" cstate="print"/>
                    <a:srcRect/>
                    <a:stretch>
                      <a:fillRect/>
                    </a:stretch>
                  </pic:blipFill>
                  <pic:spPr bwMode="auto">
                    <a:xfrm>
                      <a:off x="0" y="0"/>
                      <a:ext cx="1704548" cy="1704548"/>
                    </a:xfrm>
                    <a:prstGeom prst="rect">
                      <a:avLst/>
                    </a:prstGeom>
                    <a:noFill/>
                    <a:ln w="9525">
                      <a:noFill/>
                      <a:miter lim="800000"/>
                      <a:headEnd/>
                      <a:tailEnd/>
                    </a:ln>
                  </pic:spPr>
                </pic:pic>
              </a:graphicData>
            </a:graphic>
          </wp:inline>
        </w:drawing>
      </w:r>
      <w:r w:rsidR="00864CED">
        <w:rPr>
          <w:noProof/>
        </w:rPr>
        <w:t xml:space="preserve"> </w:t>
      </w:r>
      <w:r w:rsidR="00864CED">
        <w:rPr>
          <w:noProof/>
        </w:rPr>
        <w:drawing>
          <wp:inline distT="0" distB="0" distL="0" distR="0">
            <wp:extent cx="2547359" cy="1801505"/>
            <wp:effectExtent l="19050" t="0" r="5341" b="0"/>
            <wp:docPr id="22" name="Εικόνα 22" descr="ΜΟΥΣΕΙΟ ΣΧΟΛΙΚΗΣ ΖΩΗΣ ΚΑΙ ΕΚΠΑΙΔΕΥΣΗΣ ΤΟΥ ΕΚΕΔΙΣΥ: ΥΛΙΚΟ ΓΙΑ ΤΗ ΓΙΟΡΤΗ ΤΗΣ  ΜΗΤΕ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ΜΟΥΣΕΙΟ ΣΧΟΛΙΚΗΣ ΖΩΗΣ ΚΑΙ ΕΚΠΑΙΔΕΥΣΗΣ ΤΟΥ ΕΚΕΔΙΣΥ: ΥΛΙΚΟ ΓΙΑ ΤΗ ΓΙΟΡΤΗ ΤΗΣ  ΜΗΤΕΡΑΣ"/>
                    <pic:cNvPicPr>
                      <a:picLocks noChangeAspect="1" noChangeArrowheads="1"/>
                    </pic:cNvPicPr>
                  </pic:nvPicPr>
                  <pic:blipFill>
                    <a:blip r:embed="rId33" cstate="print"/>
                    <a:srcRect/>
                    <a:stretch>
                      <a:fillRect/>
                    </a:stretch>
                  </pic:blipFill>
                  <pic:spPr bwMode="auto">
                    <a:xfrm>
                      <a:off x="0" y="0"/>
                      <a:ext cx="2547359" cy="1801505"/>
                    </a:xfrm>
                    <a:prstGeom prst="rect">
                      <a:avLst/>
                    </a:prstGeom>
                    <a:noFill/>
                    <a:ln w="9525">
                      <a:noFill/>
                      <a:miter lim="800000"/>
                      <a:headEnd/>
                      <a:tailEnd/>
                    </a:ln>
                  </pic:spPr>
                </pic:pic>
              </a:graphicData>
            </a:graphic>
          </wp:inline>
        </w:drawing>
      </w:r>
      <w:r w:rsidR="00864CED">
        <w:rPr>
          <w:noProof/>
        </w:rPr>
        <w:t xml:space="preserve"> </w:t>
      </w:r>
      <w:r w:rsidR="00864CED">
        <w:rPr>
          <w:noProof/>
        </w:rPr>
        <w:drawing>
          <wp:inline distT="0" distB="0" distL="0" distR="0">
            <wp:extent cx="2399466" cy="1318854"/>
            <wp:effectExtent l="19050" t="0" r="834" b="0"/>
            <wp:docPr id="3" name="Εικόνα 28" descr="Δημιουργική δράση: Ας ευχηθούμε Χρόνια Πολλά στη Μαμ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Δημιουργική δράση: Ας ευχηθούμε Χρόνια Πολλά στη Μαμά"/>
                    <pic:cNvPicPr>
                      <a:picLocks noChangeAspect="1" noChangeArrowheads="1"/>
                    </pic:cNvPicPr>
                  </pic:nvPicPr>
                  <pic:blipFill>
                    <a:blip r:embed="rId34" cstate="print"/>
                    <a:srcRect/>
                    <a:stretch>
                      <a:fillRect/>
                    </a:stretch>
                  </pic:blipFill>
                  <pic:spPr bwMode="auto">
                    <a:xfrm>
                      <a:off x="0" y="0"/>
                      <a:ext cx="2399466" cy="1318854"/>
                    </a:xfrm>
                    <a:prstGeom prst="rect">
                      <a:avLst/>
                    </a:prstGeom>
                    <a:noFill/>
                    <a:ln w="9525">
                      <a:noFill/>
                      <a:miter lim="800000"/>
                      <a:headEnd/>
                      <a:tailEnd/>
                    </a:ln>
                  </pic:spPr>
                </pic:pic>
              </a:graphicData>
            </a:graphic>
          </wp:inline>
        </w:drawing>
      </w:r>
    </w:p>
    <w:p w:rsidR="00830517" w:rsidRPr="00830517" w:rsidRDefault="00864CED" w:rsidP="00864CED">
      <w:pPr>
        <w:ind w:firstLine="0"/>
        <w:rPr>
          <w:rStyle w:val="ac"/>
          <w:i w:val="0"/>
          <w:lang w:val="el-GR"/>
        </w:rPr>
      </w:pPr>
      <w:r w:rsidRPr="00475AB2">
        <w:rPr>
          <w:lang w:val="el-GR"/>
        </w:rPr>
        <w:t>Κωνσταντίνα  Φράγκου</w:t>
      </w:r>
      <w:r>
        <w:rPr>
          <w:lang w:val="el-GR"/>
        </w:rPr>
        <w:t>Ε3 , 10ο Δημοτικό Κομοτηνής</w:t>
      </w:r>
      <w:r w:rsidRPr="00475AB2">
        <w:rPr>
          <w:lang w:val="el-GR"/>
        </w:rPr>
        <w:t xml:space="preserve">   E-mail  </w:t>
      </w:r>
      <w:hyperlink r:id="rId35" w:history="1">
        <w:r w:rsidRPr="005A2548">
          <w:rPr>
            <w:rStyle w:val="-"/>
            <w:lang w:val="el-GR"/>
          </w:rPr>
          <w:t>fragkoutina@gmail.com</w:t>
        </w:r>
      </w:hyperlink>
    </w:p>
    <w:p w:rsidR="004E223C" w:rsidRPr="008B769E" w:rsidRDefault="00F61993" w:rsidP="004E223C">
      <w:pPr>
        <w:pStyle w:val="a4"/>
        <w:rPr>
          <w:rStyle w:val="ac"/>
          <w:lang w:val="el-GR"/>
        </w:rPr>
      </w:pPr>
      <w:hyperlink r:id="rId36" w:history="1">
        <w:r w:rsidR="004E223C" w:rsidRPr="008B769E">
          <w:rPr>
            <w:rStyle w:val="-"/>
            <w:lang w:val="el-GR"/>
          </w:rPr>
          <w:t>ΚΑΛΟ ΚΑΛΟΚΑΙΡΙ.</w:t>
        </w:r>
        <w:r w:rsidR="004E223C" w:rsidRPr="004E223C">
          <w:rPr>
            <w:rStyle w:val="-"/>
          </w:rPr>
          <w:t>docx</w:t>
        </w:r>
      </w:hyperlink>
    </w:p>
    <w:p w:rsidR="004E223C" w:rsidRPr="008B769E" w:rsidRDefault="004E223C" w:rsidP="004E223C">
      <w:pPr>
        <w:rPr>
          <w:lang w:val="el-GR"/>
        </w:rPr>
      </w:pPr>
      <w:r w:rsidRPr="004E223C">
        <w:rPr>
          <w:lang w:val="el-GR"/>
        </w:rPr>
        <w:t>(</w:t>
      </w:r>
      <w:r>
        <w:rPr>
          <w:lang w:val="el-GR"/>
        </w:rPr>
        <w:t xml:space="preserve">Αν θέλετε να ανοίξετε το έγγραφο πατάτε αριστερό κλικ και </w:t>
      </w:r>
      <w:r>
        <w:t>ctl</w:t>
      </w:r>
      <w:r w:rsidRPr="004E223C">
        <w:rPr>
          <w:lang w:val="el-GR"/>
        </w:rPr>
        <w:t>)</w:t>
      </w:r>
    </w:p>
    <w:p w:rsidR="004E223C" w:rsidRPr="004E223C" w:rsidRDefault="004E223C" w:rsidP="004E223C">
      <w:pPr>
        <w:rPr>
          <w:lang w:val="el-GR"/>
        </w:rPr>
      </w:pPr>
      <w:r w:rsidRPr="00475AB2">
        <w:rPr>
          <w:lang w:val="el-GR"/>
        </w:rPr>
        <w:t>Κωνσταντίνα  Φράγκου</w:t>
      </w:r>
      <w:r>
        <w:rPr>
          <w:lang w:val="el-GR"/>
        </w:rPr>
        <w:t>Ε3 , 10ο Δημοτικό Κομοτηνής</w:t>
      </w:r>
      <w:r w:rsidRPr="00475AB2">
        <w:rPr>
          <w:lang w:val="el-GR"/>
        </w:rPr>
        <w:t xml:space="preserve">   E-mail  </w:t>
      </w:r>
      <w:hyperlink r:id="rId37" w:history="1">
        <w:r w:rsidRPr="005A2548">
          <w:rPr>
            <w:rStyle w:val="-"/>
            <w:lang w:val="el-GR"/>
          </w:rPr>
          <w:t>fragkoutina@gmail.com</w:t>
        </w:r>
      </w:hyperlink>
    </w:p>
    <w:p w:rsidR="004E223C" w:rsidRPr="004E223C" w:rsidRDefault="004E223C" w:rsidP="004E223C">
      <w:pPr>
        <w:rPr>
          <w:rStyle w:val="Char"/>
          <w:color w:val="FF99CC"/>
          <w:lang w:val="el-GR"/>
        </w:rPr>
      </w:pPr>
    </w:p>
    <w:p w:rsidR="00830517" w:rsidRPr="00830517" w:rsidRDefault="00830517" w:rsidP="00830517">
      <w:pPr>
        <w:rPr>
          <w:rStyle w:val="Char"/>
          <w:color w:val="FF99CC"/>
          <w:lang w:val="el-GR"/>
        </w:rPr>
      </w:pPr>
    </w:p>
    <w:p w:rsidR="005501DA" w:rsidRPr="00320F75" w:rsidRDefault="005501DA" w:rsidP="005501DA">
      <w:pPr>
        <w:rPr>
          <w:rStyle w:val="Char"/>
          <w:lang w:val="el-GR"/>
        </w:rPr>
      </w:pPr>
    </w:p>
    <w:p w:rsidR="000B3BF1" w:rsidRPr="00320F75" w:rsidRDefault="000B3BF1" w:rsidP="000B3BF1">
      <w:pPr>
        <w:rPr>
          <w:rStyle w:val="ac"/>
          <w:i w:val="0"/>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pStyle w:val="a8"/>
        <w:rPr>
          <w:rStyle w:val="Char"/>
          <w:lang w:val="el-GR"/>
        </w:rPr>
      </w:pPr>
    </w:p>
    <w:p w:rsidR="006B435D" w:rsidRPr="00320F75" w:rsidRDefault="006B435D" w:rsidP="006B435D">
      <w:pPr>
        <w:rPr>
          <w:rStyle w:val="Char"/>
          <w:b w:val="0"/>
          <w:i w:val="0"/>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p>
    <w:p w:rsidR="006B435D" w:rsidRPr="00320F75" w:rsidRDefault="006B435D" w:rsidP="006B435D">
      <w:pPr>
        <w:rPr>
          <w:rStyle w:val="Char"/>
          <w:lang w:val="el-GR"/>
        </w:rPr>
      </w:pPr>
      <w:r w:rsidRPr="00320F75">
        <w:rPr>
          <w:rStyle w:val="Char"/>
          <w:lang w:val="el-GR"/>
        </w:rPr>
        <w:lastRenderedPageBreak/>
        <w:t xml:space="preserve"> </w:t>
      </w:r>
    </w:p>
    <w:p w:rsidR="00A54357" w:rsidRPr="00320F75" w:rsidRDefault="006B435D" w:rsidP="006B435D">
      <w:pPr>
        <w:rPr>
          <w:lang w:val="el-GR"/>
        </w:rPr>
      </w:pPr>
      <w:r w:rsidRPr="00320F75">
        <w:rPr>
          <w:rStyle w:val="Char"/>
          <w:lang w:val="el-GR"/>
        </w:rPr>
        <w:t xml:space="preserve">              </w:t>
      </w:r>
    </w:p>
    <w:sectPr w:rsidR="00A54357" w:rsidRPr="00320F75" w:rsidSect="00AD163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CF7" w:rsidRDefault="002C4CF7" w:rsidP="00DD5C2A">
      <w:pPr>
        <w:spacing w:after="0" w:line="240" w:lineRule="auto"/>
      </w:pPr>
      <w:r>
        <w:separator/>
      </w:r>
    </w:p>
  </w:endnote>
  <w:endnote w:type="continuationSeparator" w:id="1">
    <w:p w:rsidR="002C4CF7" w:rsidRDefault="002C4CF7" w:rsidP="00DD5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CF7" w:rsidRDefault="002C4CF7" w:rsidP="00DD5C2A">
      <w:pPr>
        <w:spacing w:after="0" w:line="240" w:lineRule="auto"/>
      </w:pPr>
      <w:r>
        <w:separator/>
      </w:r>
    </w:p>
  </w:footnote>
  <w:footnote w:type="continuationSeparator" w:id="1">
    <w:p w:rsidR="002C4CF7" w:rsidRDefault="002C4CF7" w:rsidP="00DD5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77D94"/>
    <w:multiLevelType w:val="hybridMultilevel"/>
    <w:tmpl w:val="FDE49D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C890E6C"/>
    <w:multiLevelType w:val="hybridMultilevel"/>
    <w:tmpl w:val="3850DBAA"/>
    <w:lvl w:ilvl="0" w:tplc="04080001">
      <w:start w:val="1"/>
      <w:numFmt w:val="bullet"/>
      <w:lvlText w:val=""/>
      <w:lvlJc w:val="left"/>
      <w:pPr>
        <w:ind w:left="1636"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CA415A3"/>
    <w:multiLevelType w:val="multilevel"/>
    <w:tmpl w:val="85F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54357"/>
    <w:rsid w:val="00081114"/>
    <w:rsid w:val="000A2FFB"/>
    <w:rsid w:val="000B3BF1"/>
    <w:rsid w:val="000D199B"/>
    <w:rsid w:val="00235A91"/>
    <w:rsid w:val="002C4CF7"/>
    <w:rsid w:val="002F3E14"/>
    <w:rsid w:val="00320F75"/>
    <w:rsid w:val="00342F1F"/>
    <w:rsid w:val="00372138"/>
    <w:rsid w:val="00373A2F"/>
    <w:rsid w:val="004711A3"/>
    <w:rsid w:val="004E223C"/>
    <w:rsid w:val="005501DA"/>
    <w:rsid w:val="005D0C38"/>
    <w:rsid w:val="005F29B5"/>
    <w:rsid w:val="006B3F12"/>
    <w:rsid w:val="006B435D"/>
    <w:rsid w:val="006B508F"/>
    <w:rsid w:val="00792498"/>
    <w:rsid w:val="00830517"/>
    <w:rsid w:val="00864CED"/>
    <w:rsid w:val="008B769E"/>
    <w:rsid w:val="0095700D"/>
    <w:rsid w:val="00975A5C"/>
    <w:rsid w:val="00A54357"/>
    <w:rsid w:val="00A63A7F"/>
    <w:rsid w:val="00AA7651"/>
    <w:rsid w:val="00AD163E"/>
    <w:rsid w:val="00B94883"/>
    <w:rsid w:val="00D95ED9"/>
    <w:rsid w:val="00DC1360"/>
    <w:rsid w:val="00DD5C2A"/>
    <w:rsid w:val="00E26644"/>
    <w:rsid w:val="00EC0533"/>
    <w:rsid w:val="00F515E9"/>
    <w:rsid w:val="00F61683"/>
    <w:rsid w:val="00F61993"/>
    <w:rsid w:val="00F81F89"/>
    <w:rsid w:val="00FD0C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44"/>
  </w:style>
  <w:style w:type="paragraph" w:styleId="1">
    <w:name w:val="heading 1"/>
    <w:basedOn w:val="a"/>
    <w:next w:val="a"/>
    <w:link w:val="1Char"/>
    <w:uiPriority w:val="9"/>
    <w:qFormat/>
    <w:rsid w:val="00E266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E266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E266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E266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E26644"/>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E26644"/>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E2664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E2664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E2664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6644"/>
    <w:rPr>
      <w:rFonts w:asciiTheme="majorHAnsi" w:eastAsiaTheme="majorEastAsia" w:hAnsiTheme="majorHAnsi" w:cstheme="majorBidi"/>
      <w:b/>
      <w:bCs/>
      <w:i/>
      <w:iCs/>
      <w:sz w:val="32"/>
      <w:szCs w:val="32"/>
    </w:rPr>
  </w:style>
  <w:style w:type="character" w:customStyle="1" w:styleId="2Char">
    <w:name w:val="Επικεφαλίδα 2 Char"/>
    <w:basedOn w:val="a0"/>
    <w:link w:val="2"/>
    <w:uiPriority w:val="9"/>
    <w:semiHidden/>
    <w:rsid w:val="00E26644"/>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E26644"/>
    <w:rPr>
      <w:rFonts w:asciiTheme="majorHAnsi" w:eastAsiaTheme="majorEastAsia" w:hAnsiTheme="majorHAnsi" w:cstheme="majorBidi"/>
      <w:b/>
      <w:bCs/>
      <w:i/>
      <w:iCs/>
      <w:sz w:val="26"/>
      <w:szCs w:val="26"/>
    </w:rPr>
  </w:style>
  <w:style w:type="character" w:customStyle="1" w:styleId="4Char">
    <w:name w:val="Επικεφαλίδα 4 Char"/>
    <w:basedOn w:val="a0"/>
    <w:link w:val="4"/>
    <w:uiPriority w:val="9"/>
    <w:semiHidden/>
    <w:rsid w:val="00E26644"/>
    <w:rPr>
      <w:rFonts w:asciiTheme="majorHAnsi" w:eastAsiaTheme="majorEastAsia" w:hAnsiTheme="majorHAnsi" w:cstheme="majorBidi"/>
      <w:b/>
      <w:bCs/>
      <w:i/>
      <w:iCs/>
      <w:sz w:val="24"/>
      <w:szCs w:val="24"/>
    </w:rPr>
  </w:style>
  <w:style w:type="character" w:customStyle="1" w:styleId="5Char">
    <w:name w:val="Επικεφαλίδα 5 Char"/>
    <w:basedOn w:val="a0"/>
    <w:link w:val="5"/>
    <w:uiPriority w:val="9"/>
    <w:semiHidden/>
    <w:rsid w:val="00E26644"/>
    <w:rPr>
      <w:rFonts w:asciiTheme="majorHAnsi" w:eastAsiaTheme="majorEastAsia" w:hAnsiTheme="majorHAnsi" w:cstheme="majorBidi"/>
      <w:b/>
      <w:bCs/>
      <w:i/>
      <w:iCs/>
    </w:rPr>
  </w:style>
  <w:style w:type="character" w:customStyle="1" w:styleId="6Char">
    <w:name w:val="Επικεφαλίδα 6 Char"/>
    <w:basedOn w:val="a0"/>
    <w:link w:val="6"/>
    <w:uiPriority w:val="9"/>
    <w:semiHidden/>
    <w:rsid w:val="00E26644"/>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E26644"/>
    <w:rPr>
      <w:rFonts w:asciiTheme="majorHAnsi" w:eastAsiaTheme="majorEastAsia" w:hAnsiTheme="majorHAnsi" w:cstheme="majorBidi"/>
      <w:b/>
      <w:bCs/>
      <w:i/>
      <w:iCs/>
      <w:sz w:val="20"/>
      <w:szCs w:val="20"/>
    </w:rPr>
  </w:style>
  <w:style w:type="character" w:customStyle="1" w:styleId="8Char">
    <w:name w:val="Επικεφαλίδα 8 Char"/>
    <w:basedOn w:val="a0"/>
    <w:link w:val="8"/>
    <w:uiPriority w:val="9"/>
    <w:semiHidden/>
    <w:rsid w:val="00E26644"/>
    <w:rPr>
      <w:rFonts w:asciiTheme="majorHAnsi" w:eastAsiaTheme="majorEastAsia" w:hAnsiTheme="majorHAnsi" w:cstheme="majorBidi"/>
      <w:b/>
      <w:bCs/>
      <w:i/>
      <w:iCs/>
      <w:sz w:val="18"/>
      <w:szCs w:val="18"/>
    </w:rPr>
  </w:style>
  <w:style w:type="character" w:customStyle="1" w:styleId="9Char">
    <w:name w:val="Επικεφαλίδα 9 Char"/>
    <w:basedOn w:val="a0"/>
    <w:link w:val="9"/>
    <w:uiPriority w:val="9"/>
    <w:semiHidden/>
    <w:rsid w:val="00E26644"/>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26644"/>
    <w:rPr>
      <w:b/>
      <w:bCs/>
      <w:sz w:val="18"/>
      <w:szCs w:val="18"/>
    </w:rPr>
  </w:style>
  <w:style w:type="paragraph" w:styleId="a4">
    <w:name w:val="Title"/>
    <w:basedOn w:val="a"/>
    <w:next w:val="a"/>
    <w:link w:val="Char"/>
    <w:uiPriority w:val="10"/>
    <w:qFormat/>
    <w:rsid w:val="00E26644"/>
    <w:pPr>
      <w:spacing w:line="240" w:lineRule="auto"/>
      <w:ind w:firstLine="0"/>
    </w:pPr>
    <w:rPr>
      <w:rFonts w:asciiTheme="majorHAnsi" w:eastAsiaTheme="majorEastAsia" w:hAnsiTheme="majorHAnsi" w:cstheme="majorBidi"/>
      <w:b/>
      <w:bCs/>
      <w:i/>
      <w:iCs/>
      <w:spacing w:val="10"/>
      <w:sz w:val="60"/>
      <w:szCs w:val="60"/>
    </w:rPr>
  </w:style>
  <w:style w:type="character" w:customStyle="1" w:styleId="Char">
    <w:name w:val="Τίτλος Char"/>
    <w:basedOn w:val="a0"/>
    <w:link w:val="a4"/>
    <w:uiPriority w:val="10"/>
    <w:rsid w:val="00E26644"/>
    <w:rPr>
      <w:rFonts w:asciiTheme="majorHAnsi" w:eastAsiaTheme="majorEastAsia" w:hAnsiTheme="majorHAnsi" w:cstheme="majorBidi"/>
      <w:b/>
      <w:bCs/>
      <w:i/>
      <w:iCs/>
      <w:spacing w:val="10"/>
      <w:sz w:val="60"/>
      <w:szCs w:val="60"/>
    </w:rPr>
  </w:style>
  <w:style w:type="paragraph" w:styleId="a5">
    <w:name w:val="Subtitle"/>
    <w:basedOn w:val="a"/>
    <w:next w:val="a"/>
    <w:link w:val="Char0"/>
    <w:uiPriority w:val="11"/>
    <w:qFormat/>
    <w:rsid w:val="00E26644"/>
    <w:pPr>
      <w:spacing w:after="320"/>
      <w:jc w:val="right"/>
    </w:pPr>
    <w:rPr>
      <w:i/>
      <w:iCs/>
      <w:color w:val="808080" w:themeColor="text1" w:themeTint="7F"/>
      <w:spacing w:val="10"/>
      <w:sz w:val="24"/>
      <w:szCs w:val="24"/>
    </w:rPr>
  </w:style>
  <w:style w:type="character" w:customStyle="1" w:styleId="Char0">
    <w:name w:val="Υπότιτλος Char"/>
    <w:basedOn w:val="a0"/>
    <w:link w:val="a5"/>
    <w:uiPriority w:val="11"/>
    <w:rsid w:val="00E26644"/>
    <w:rPr>
      <w:i/>
      <w:iCs/>
      <w:color w:val="808080" w:themeColor="text1" w:themeTint="7F"/>
      <w:spacing w:val="10"/>
      <w:sz w:val="24"/>
      <w:szCs w:val="24"/>
    </w:rPr>
  </w:style>
  <w:style w:type="character" w:styleId="a6">
    <w:name w:val="Strong"/>
    <w:basedOn w:val="a0"/>
    <w:uiPriority w:val="22"/>
    <w:qFormat/>
    <w:rsid w:val="00E26644"/>
    <w:rPr>
      <w:b/>
      <w:bCs/>
      <w:spacing w:val="0"/>
    </w:rPr>
  </w:style>
  <w:style w:type="character" w:styleId="a7">
    <w:name w:val="Emphasis"/>
    <w:uiPriority w:val="20"/>
    <w:qFormat/>
    <w:rsid w:val="00E26644"/>
    <w:rPr>
      <w:b/>
      <w:bCs/>
      <w:i/>
      <w:iCs/>
      <w:color w:val="auto"/>
    </w:rPr>
  </w:style>
  <w:style w:type="paragraph" w:styleId="a8">
    <w:name w:val="No Spacing"/>
    <w:basedOn w:val="a"/>
    <w:link w:val="Char1"/>
    <w:uiPriority w:val="1"/>
    <w:qFormat/>
    <w:rsid w:val="00E26644"/>
    <w:pPr>
      <w:spacing w:after="0" w:line="240" w:lineRule="auto"/>
      <w:ind w:firstLine="0"/>
    </w:pPr>
  </w:style>
  <w:style w:type="character" w:customStyle="1" w:styleId="Char1">
    <w:name w:val="Χωρίς διάστιχο Char"/>
    <w:basedOn w:val="a0"/>
    <w:link w:val="a8"/>
    <w:uiPriority w:val="1"/>
    <w:rsid w:val="00E26644"/>
  </w:style>
  <w:style w:type="paragraph" w:styleId="a9">
    <w:name w:val="List Paragraph"/>
    <w:basedOn w:val="a"/>
    <w:uiPriority w:val="34"/>
    <w:qFormat/>
    <w:rsid w:val="00E26644"/>
    <w:pPr>
      <w:ind w:left="720"/>
      <w:contextualSpacing/>
    </w:pPr>
  </w:style>
  <w:style w:type="paragraph" w:styleId="aa">
    <w:name w:val="Quote"/>
    <w:basedOn w:val="a"/>
    <w:next w:val="a"/>
    <w:link w:val="Char2"/>
    <w:uiPriority w:val="29"/>
    <w:qFormat/>
    <w:rsid w:val="00E26644"/>
    <w:rPr>
      <w:color w:val="5A5A5A" w:themeColor="text1" w:themeTint="A5"/>
    </w:rPr>
  </w:style>
  <w:style w:type="character" w:customStyle="1" w:styleId="Char2">
    <w:name w:val="Απόσπασμα Char"/>
    <w:basedOn w:val="a0"/>
    <w:link w:val="aa"/>
    <w:uiPriority w:val="29"/>
    <w:rsid w:val="00E26644"/>
    <w:rPr>
      <w:rFonts w:asciiTheme="minorHAnsi"/>
      <w:color w:val="5A5A5A" w:themeColor="text1" w:themeTint="A5"/>
    </w:rPr>
  </w:style>
  <w:style w:type="paragraph" w:styleId="ab">
    <w:name w:val="Intense Quote"/>
    <w:basedOn w:val="a"/>
    <w:next w:val="a"/>
    <w:link w:val="Char3"/>
    <w:uiPriority w:val="30"/>
    <w:qFormat/>
    <w:rsid w:val="00E2664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3">
    <w:name w:val="Έντονο εισαγωγικό Char"/>
    <w:basedOn w:val="a0"/>
    <w:link w:val="ab"/>
    <w:uiPriority w:val="30"/>
    <w:rsid w:val="00E26644"/>
    <w:rPr>
      <w:rFonts w:asciiTheme="majorHAnsi" w:eastAsiaTheme="majorEastAsia" w:hAnsiTheme="majorHAnsi" w:cstheme="majorBidi"/>
      <w:i/>
      <w:iCs/>
      <w:sz w:val="20"/>
      <w:szCs w:val="20"/>
    </w:rPr>
  </w:style>
  <w:style w:type="character" w:styleId="ac">
    <w:name w:val="Subtle Emphasis"/>
    <w:uiPriority w:val="19"/>
    <w:qFormat/>
    <w:rsid w:val="00E26644"/>
    <w:rPr>
      <w:i/>
      <w:iCs/>
      <w:color w:val="5A5A5A" w:themeColor="text1" w:themeTint="A5"/>
    </w:rPr>
  </w:style>
  <w:style w:type="character" w:styleId="ad">
    <w:name w:val="Intense Emphasis"/>
    <w:uiPriority w:val="21"/>
    <w:qFormat/>
    <w:rsid w:val="00E26644"/>
    <w:rPr>
      <w:b/>
      <w:bCs/>
      <w:i/>
      <w:iCs/>
      <w:color w:val="auto"/>
      <w:u w:val="single"/>
    </w:rPr>
  </w:style>
  <w:style w:type="character" w:styleId="ae">
    <w:name w:val="Subtle Reference"/>
    <w:uiPriority w:val="31"/>
    <w:qFormat/>
    <w:rsid w:val="00E26644"/>
    <w:rPr>
      <w:smallCaps/>
    </w:rPr>
  </w:style>
  <w:style w:type="character" w:styleId="af">
    <w:name w:val="Intense Reference"/>
    <w:uiPriority w:val="32"/>
    <w:qFormat/>
    <w:rsid w:val="00E26644"/>
    <w:rPr>
      <w:b/>
      <w:bCs/>
      <w:smallCaps/>
      <w:color w:val="auto"/>
    </w:rPr>
  </w:style>
  <w:style w:type="character" w:styleId="af0">
    <w:name w:val="Book Title"/>
    <w:uiPriority w:val="33"/>
    <w:qFormat/>
    <w:rsid w:val="00E26644"/>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E26644"/>
    <w:pPr>
      <w:outlineLvl w:val="9"/>
    </w:pPr>
  </w:style>
  <w:style w:type="paragraph" w:styleId="af2">
    <w:name w:val="Balloon Text"/>
    <w:basedOn w:val="a"/>
    <w:link w:val="Char4"/>
    <w:uiPriority w:val="99"/>
    <w:semiHidden/>
    <w:unhideWhenUsed/>
    <w:rsid w:val="00A54357"/>
    <w:pPr>
      <w:spacing w:after="0" w:line="240" w:lineRule="auto"/>
    </w:pPr>
    <w:rPr>
      <w:rFonts w:ascii="Tahoma" w:hAnsi="Tahoma" w:cs="Tahoma"/>
      <w:sz w:val="16"/>
      <w:szCs w:val="16"/>
    </w:rPr>
  </w:style>
  <w:style w:type="character" w:customStyle="1" w:styleId="Char4">
    <w:name w:val="Κείμενο πλαισίου Char"/>
    <w:basedOn w:val="a0"/>
    <w:link w:val="af2"/>
    <w:uiPriority w:val="99"/>
    <w:semiHidden/>
    <w:rsid w:val="00A54357"/>
    <w:rPr>
      <w:rFonts w:ascii="Tahoma" w:hAnsi="Tahoma" w:cs="Tahoma"/>
      <w:sz w:val="16"/>
      <w:szCs w:val="16"/>
    </w:rPr>
  </w:style>
  <w:style w:type="paragraph" w:styleId="af3">
    <w:name w:val="header"/>
    <w:basedOn w:val="a"/>
    <w:link w:val="Char5"/>
    <w:uiPriority w:val="99"/>
    <w:semiHidden/>
    <w:unhideWhenUsed/>
    <w:rsid w:val="00DD5C2A"/>
    <w:pPr>
      <w:tabs>
        <w:tab w:val="center" w:pos="4153"/>
        <w:tab w:val="right" w:pos="8306"/>
      </w:tabs>
      <w:spacing w:after="0" w:line="240" w:lineRule="auto"/>
    </w:pPr>
  </w:style>
  <w:style w:type="character" w:customStyle="1" w:styleId="Char5">
    <w:name w:val="Κεφαλίδα Char"/>
    <w:basedOn w:val="a0"/>
    <w:link w:val="af3"/>
    <w:uiPriority w:val="99"/>
    <w:semiHidden/>
    <w:rsid w:val="00DD5C2A"/>
  </w:style>
  <w:style w:type="paragraph" w:styleId="af4">
    <w:name w:val="footer"/>
    <w:basedOn w:val="a"/>
    <w:link w:val="Char6"/>
    <w:uiPriority w:val="99"/>
    <w:semiHidden/>
    <w:unhideWhenUsed/>
    <w:rsid w:val="00DD5C2A"/>
    <w:pPr>
      <w:tabs>
        <w:tab w:val="center" w:pos="4153"/>
        <w:tab w:val="right" w:pos="8306"/>
      </w:tabs>
      <w:spacing w:after="0" w:line="240" w:lineRule="auto"/>
    </w:pPr>
  </w:style>
  <w:style w:type="character" w:customStyle="1" w:styleId="Char6">
    <w:name w:val="Υποσέλιδο Char"/>
    <w:basedOn w:val="a0"/>
    <w:link w:val="af4"/>
    <w:uiPriority w:val="99"/>
    <w:semiHidden/>
    <w:rsid w:val="00DD5C2A"/>
  </w:style>
  <w:style w:type="character" w:styleId="-">
    <w:name w:val="Hyperlink"/>
    <w:basedOn w:val="a0"/>
    <w:uiPriority w:val="99"/>
    <w:unhideWhenUsed/>
    <w:rsid w:val="004711A3"/>
    <w:rPr>
      <w:color w:val="0000FF" w:themeColor="hyperlink"/>
      <w:u w:val="single"/>
    </w:rPr>
  </w:style>
  <w:style w:type="paragraph" w:styleId="Web">
    <w:name w:val="Normal (Web)"/>
    <w:basedOn w:val="a"/>
    <w:uiPriority w:val="99"/>
    <w:semiHidden/>
    <w:unhideWhenUsed/>
    <w:rsid w:val="00AA7651"/>
    <w:pPr>
      <w:spacing w:before="100" w:beforeAutospacing="1" w:after="100" w:afterAutospacing="1" w:line="240" w:lineRule="auto"/>
      <w:ind w:firstLine="0"/>
    </w:pPr>
    <w:rPr>
      <w:rFonts w:ascii="Times New Roman" w:eastAsia="Times New Roman" w:hAnsi="Times New Roman" w:cs="Times New Roman"/>
      <w:sz w:val="24"/>
      <w:szCs w:val="24"/>
      <w:lang w:val="el-GR" w:eastAsia="el-GR" w:bidi="ar-SA"/>
    </w:rPr>
  </w:style>
  <w:style w:type="character" w:styleId="af5">
    <w:name w:val="annotation reference"/>
    <w:basedOn w:val="a0"/>
    <w:uiPriority w:val="99"/>
    <w:semiHidden/>
    <w:unhideWhenUsed/>
    <w:rsid w:val="00DC1360"/>
    <w:rPr>
      <w:sz w:val="16"/>
      <w:szCs w:val="16"/>
    </w:rPr>
  </w:style>
  <w:style w:type="paragraph" w:styleId="af6">
    <w:name w:val="annotation text"/>
    <w:basedOn w:val="a"/>
    <w:link w:val="Char7"/>
    <w:uiPriority w:val="99"/>
    <w:semiHidden/>
    <w:unhideWhenUsed/>
    <w:rsid w:val="00DC1360"/>
    <w:pPr>
      <w:spacing w:line="240" w:lineRule="auto"/>
    </w:pPr>
    <w:rPr>
      <w:sz w:val="20"/>
      <w:szCs w:val="20"/>
    </w:rPr>
  </w:style>
  <w:style w:type="character" w:customStyle="1" w:styleId="Char7">
    <w:name w:val="Κείμενο σχολίου Char"/>
    <w:basedOn w:val="a0"/>
    <w:link w:val="af6"/>
    <w:uiPriority w:val="99"/>
    <w:semiHidden/>
    <w:rsid w:val="00DC1360"/>
    <w:rPr>
      <w:sz w:val="20"/>
      <w:szCs w:val="20"/>
    </w:rPr>
  </w:style>
  <w:style w:type="paragraph" w:styleId="af7">
    <w:name w:val="annotation subject"/>
    <w:basedOn w:val="af6"/>
    <w:next w:val="af6"/>
    <w:link w:val="Char8"/>
    <w:uiPriority w:val="99"/>
    <w:semiHidden/>
    <w:unhideWhenUsed/>
    <w:rsid w:val="00DC1360"/>
    <w:rPr>
      <w:b/>
      <w:bCs/>
    </w:rPr>
  </w:style>
  <w:style w:type="character" w:customStyle="1" w:styleId="Char8">
    <w:name w:val="Θέμα σχολίου Char"/>
    <w:basedOn w:val="Char7"/>
    <w:link w:val="af7"/>
    <w:uiPriority w:val="99"/>
    <w:semiHidden/>
    <w:rsid w:val="00DC1360"/>
    <w:rPr>
      <w:b/>
      <w:bCs/>
    </w:rPr>
  </w:style>
  <w:style w:type="character" w:customStyle="1" w:styleId="tojvnm2t">
    <w:name w:val="tojvnm2t"/>
    <w:basedOn w:val="a0"/>
    <w:rsid w:val="0095700D"/>
  </w:style>
  <w:style w:type="character" w:styleId="-0">
    <w:name w:val="FollowedHyperlink"/>
    <w:basedOn w:val="a0"/>
    <w:uiPriority w:val="99"/>
    <w:semiHidden/>
    <w:unhideWhenUsed/>
    <w:rsid w:val="006B43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8135768">
      <w:bodyDiv w:val="1"/>
      <w:marLeft w:val="0"/>
      <w:marRight w:val="0"/>
      <w:marTop w:val="0"/>
      <w:marBottom w:val="0"/>
      <w:divBdr>
        <w:top w:val="none" w:sz="0" w:space="0" w:color="auto"/>
        <w:left w:val="none" w:sz="0" w:space="0" w:color="auto"/>
        <w:bottom w:val="none" w:sz="0" w:space="0" w:color="auto"/>
        <w:right w:val="none" w:sz="0" w:space="0" w:color="auto"/>
      </w:divBdr>
      <w:divsChild>
        <w:div w:id="389571671">
          <w:marLeft w:val="0"/>
          <w:marRight w:val="0"/>
          <w:marTop w:val="0"/>
          <w:marBottom w:val="0"/>
          <w:divBdr>
            <w:top w:val="none" w:sz="0" w:space="0" w:color="auto"/>
            <w:left w:val="none" w:sz="0" w:space="0" w:color="auto"/>
            <w:bottom w:val="none" w:sz="0" w:space="0" w:color="auto"/>
            <w:right w:val="none" w:sz="0" w:space="0" w:color="auto"/>
          </w:divBdr>
        </w:div>
      </w:divsChild>
    </w:div>
    <w:div w:id="497766553">
      <w:bodyDiv w:val="1"/>
      <w:marLeft w:val="0"/>
      <w:marRight w:val="0"/>
      <w:marTop w:val="0"/>
      <w:marBottom w:val="0"/>
      <w:divBdr>
        <w:top w:val="none" w:sz="0" w:space="0" w:color="auto"/>
        <w:left w:val="none" w:sz="0" w:space="0" w:color="auto"/>
        <w:bottom w:val="none" w:sz="0" w:space="0" w:color="auto"/>
        <w:right w:val="none" w:sz="0" w:space="0" w:color="auto"/>
      </w:divBdr>
    </w:div>
    <w:div w:id="1052146315">
      <w:bodyDiv w:val="1"/>
      <w:marLeft w:val="0"/>
      <w:marRight w:val="0"/>
      <w:marTop w:val="0"/>
      <w:marBottom w:val="0"/>
      <w:divBdr>
        <w:top w:val="none" w:sz="0" w:space="0" w:color="auto"/>
        <w:left w:val="none" w:sz="0" w:space="0" w:color="auto"/>
        <w:bottom w:val="none" w:sz="0" w:space="0" w:color="auto"/>
        <w:right w:val="none" w:sz="0" w:space="0" w:color="auto"/>
      </w:divBdr>
      <w:divsChild>
        <w:div w:id="2015297591">
          <w:marLeft w:val="0"/>
          <w:marRight w:val="0"/>
          <w:marTop w:val="0"/>
          <w:marBottom w:val="0"/>
          <w:divBdr>
            <w:top w:val="none" w:sz="0" w:space="0" w:color="auto"/>
            <w:left w:val="none" w:sz="0" w:space="0" w:color="auto"/>
            <w:bottom w:val="none" w:sz="0" w:space="0" w:color="auto"/>
            <w:right w:val="none" w:sz="0" w:space="0" w:color="auto"/>
          </w:divBdr>
        </w:div>
      </w:divsChild>
    </w:div>
    <w:div w:id="1182940447">
      <w:bodyDiv w:val="1"/>
      <w:marLeft w:val="0"/>
      <w:marRight w:val="0"/>
      <w:marTop w:val="0"/>
      <w:marBottom w:val="0"/>
      <w:divBdr>
        <w:top w:val="none" w:sz="0" w:space="0" w:color="auto"/>
        <w:left w:val="none" w:sz="0" w:space="0" w:color="auto"/>
        <w:bottom w:val="none" w:sz="0" w:space="0" w:color="auto"/>
        <w:right w:val="none" w:sz="0" w:space="0" w:color="auto"/>
      </w:divBdr>
    </w:div>
    <w:div w:id="1383871249">
      <w:bodyDiv w:val="1"/>
      <w:marLeft w:val="0"/>
      <w:marRight w:val="0"/>
      <w:marTop w:val="0"/>
      <w:marBottom w:val="0"/>
      <w:divBdr>
        <w:top w:val="none" w:sz="0" w:space="0" w:color="auto"/>
        <w:left w:val="none" w:sz="0" w:space="0" w:color="auto"/>
        <w:bottom w:val="none" w:sz="0" w:space="0" w:color="auto"/>
        <w:right w:val="none" w:sz="0" w:space="0" w:color="auto"/>
      </w:divBdr>
      <w:divsChild>
        <w:div w:id="1313678230">
          <w:marLeft w:val="0"/>
          <w:marRight w:val="0"/>
          <w:marTop w:val="0"/>
          <w:marBottom w:val="0"/>
          <w:divBdr>
            <w:top w:val="none" w:sz="0" w:space="0" w:color="auto"/>
            <w:left w:val="none" w:sz="0" w:space="0" w:color="auto"/>
            <w:bottom w:val="none" w:sz="0" w:space="0" w:color="auto"/>
            <w:right w:val="none" w:sz="0" w:space="0" w:color="auto"/>
          </w:divBdr>
        </w:div>
      </w:divsChild>
    </w:div>
    <w:div w:id="1585534108">
      <w:bodyDiv w:val="1"/>
      <w:marLeft w:val="0"/>
      <w:marRight w:val="0"/>
      <w:marTop w:val="0"/>
      <w:marBottom w:val="0"/>
      <w:divBdr>
        <w:top w:val="none" w:sz="0" w:space="0" w:color="auto"/>
        <w:left w:val="none" w:sz="0" w:space="0" w:color="auto"/>
        <w:bottom w:val="none" w:sz="0" w:space="0" w:color="auto"/>
        <w:right w:val="none" w:sz="0" w:space="0" w:color="auto"/>
      </w:divBdr>
      <w:divsChild>
        <w:div w:id="987440126">
          <w:marLeft w:val="0"/>
          <w:marRight w:val="0"/>
          <w:marTop w:val="0"/>
          <w:marBottom w:val="0"/>
          <w:divBdr>
            <w:top w:val="none" w:sz="0" w:space="0" w:color="auto"/>
            <w:left w:val="none" w:sz="0" w:space="0" w:color="auto"/>
            <w:bottom w:val="none" w:sz="0" w:space="0" w:color="auto"/>
            <w:right w:val="none" w:sz="0" w:space="0" w:color="auto"/>
          </w:divBdr>
        </w:div>
      </w:divsChild>
    </w:div>
    <w:div w:id="1621303663">
      <w:bodyDiv w:val="1"/>
      <w:marLeft w:val="0"/>
      <w:marRight w:val="0"/>
      <w:marTop w:val="0"/>
      <w:marBottom w:val="0"/>
      <w:divBdr>
        <w:top w:val="none" w:sz="0" w:space="0" w:color="auto"/>
        <w:left w:val="none" w:sz="0" w:space="0" w:color="auto"/>
        <w:bottom w:val="none" w:sz="0" w:space="0" w:color="auto"/>
        <w:right w:val="none" w:sz="0" w:space="0" w:color="auto"/>
      </w:divBdr>
    </w:div>
    <w:div w:id="1754664588">
      <w:bodyDiv w:val="1"/>
      <w:marLeft w:val="0"/>
      <w:marRight w:val="0"/>
      <w:marTop w:val="0"/>
      <w:marBottom w:val="0"/>
      <w:divBdr>
        <w:top w:val="none" w:sz="0" w:space="0" w:color="auto"/>
        <w:left w:val="none" w:sz="0" w:space="0" w:color="auto"/>
        <w:bottom w:val="none" w:sz="0" w:space="0" w:color="auto"/>
        <w:right w:val="none" w:sz="0" w:space="0" w:color="auto"/>
      </w:divBdr>
      <w:divsChild>
        <w:div w:id="1841388556">
          <w:marLeft w:val="0"/>
          <w:marRight w:val="0"/>
          <w:marTop w:val="0"/>
          <w:marBottom w:val="0"/>
          <w:divBdr>
            <w:top w:val="none" w:sz="0" w:space="0" w:color="auto"/>
            <w:left w:val="none" w:sz="0" w:space="0" w:color="auto"/>
            <w:bottom w:val="none" w:sz="0" w:space="0" w:color="auto"/>
            <w:right w:val="none" w:sz="0" w:space="0" w:color="auto"/>
          </w:divBdr>
        </w:div>
      </w:divsChild>
    </w:div>
    <w:div w:id="1824926779">
      <w:bodyDiv w:val="1"/>
      <w:marLeft w:val="0"/>
      <w:marRight w:val="0"/>
      <w:marTop w:val="0"/>
      <w:marBottom w:val="0"/>
      <w:divBdr>
        <w:top w:val="none" w:sz="0" w:space="0" w:color="auto"/>
        <w:left w:val="none" w:sz="0" w:space="0" w:color="auto"/>
        <w:bottom w:val="none" w:sz="0" w:space="0" w:color="auto"/>
        <w:right w:val="none" w:sz="0" w:space="0" w:color="auto"/>
      </w:divBdr>
      <w:divsChild>
        <w:div w:id="1703359608">
          <w:marLeft w:val="0"/>
          <w:marRight w:val="0"/>
          <w:marTop w:val="0"/>
          <w:marBottom w:val="0"/>
          <w:divBdr>
            <w:top w:val="none" w:sz="0" w:space="0" w:color="auto"/>
            <w:left w:val="none" w:sz="0" w:space="0" w:color="auto"/>
            <w:bottom w:val="none" w:sz="0" w:space="0" w:color="auto"/>
            <w:right w:val="none" w:sz="0" w:space="0" w:color="auto"/>
          </w:divBdr>
        </w:div>
      </w:divsChild>
    </w:div>
    <w:div w:id="1853715860">
      <w:bodyDiv w:val="1"/>
      <w:marLeft w:val="0"/>
      <w:marRight w:val="0"/>
      <w:marTop w:val="0"/>
      <w:marBottom w:val="0"/>
      <w:divBdr>
        <w:top w:val="none" w:sz="0" w:space="0" w:color="auto"/>
        <w:left w:val="none" w:sz="0" w:space="0" w:color="auto"/>
        <w:bottom w:val="none" w:sz="0" w:space="0" w:color="auto"/>
        <w:right w:val="none" w:sz="0" w:space="0" w:color="auto"/>
      </w:divBdr>
    </w:div>
    <w:div w:id="1867863517">
      <w:bodyDiv w:val="1"/>
      <w:marLeft w:val="0"/>
      <w:marRight w:val="0"/>
      <w:marTop w:val="0"/>
      <w:marBottom w:val="0"/>
      <w:divBdr>
        <w:top w:val="none" w:sz="0" w:space="0" w:color="auto"/>
        <w:left w:val="none" w:sz="0" w:space="0" w:color="auto"/>
        <w:bottom w:val="none" w:sz="0" w:space="0" w:color="auto"/>
        <w:right w:val="none" w:sz="0" w:space="0" w:color="auto"/>
      </w:divBdr>
      <w:divsChild>
        <w:div w:id="211815918">
          <w:marLeft w:val="0"/>
          <w:marRight w:val="0"/>
          <w:marTop w:val="0"/>
          <w:marBottom w:val="0"/>
          <w:divBdr>
            <w:top w:val="none" w:sz="0" w:space="0" w:color="auto"/>
            <w:left w:val="none" w:sz="0" w:space="0" w:color="auto"/>
            <w:bottom w:val="none" w:sz="0" w:space="0" w:color="auto"/>
            <w:right w:val="none" w:sz="0" w:space="0" w:color="auto"/>
          </w:divBdr>
        </w:div>
      </w:divsChild>
    </w:div>
    <w:div w:id="19543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docs.google.com/forms/d/e/1FAIpQLSdF1VJywxtIhrIS9ztlE6arbNxXvVAyRlZF45wtjIg6I4BKJQ/viewform?fbclid=IwAR2dhACZyCAy6_FIz1zEqzOYBqCLvltj2DtLWjZ2pRHEwLukOAsGuU7ptkI&amp;edit_requested=true&amp;fbzx=-8597319023855476107" TargetMode="External"/><Relationship Id="rId26" Type="http://schemas.openxmlformats.org/officeDocument/2006/relationships/hyperlink" Target="&#922;&#965;&#961;&#953;&#945;/29%20&#924;&#945;&#912;&#959;&#965;%201453.pps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way.office.com/yVQ6Grpr3Tl8Is5m?ref=Link" TargetMode="External"/><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l.facebook.com/l.php?u=https%3A%2F%2Fyoutube.com%2Fwatch%3Fv%3Dl8vjNa5botA%26feature%3Dshare%26fbclid%3DIwAR1pWyYSAAEhHdjyIwWqblJXKm-lAPvJzqW7iBaWDN6bzqbl8ELsLE-jMEM&amp;h=AT3kjcqcHTveYfz3o4snXBR4Oze4Bmj5UAU5Z3gy1a2eTJb2fP2F4YBtjladeJgM2xOabhgU7znQXdUqVl5IFE9K-g9Ly79ToGDza3y6fx5iyMYHu8zDjmZoLouY-YgwO_6vyKi6dhc4JTAyrl6OdQ" TargetMode="External"/><Relationship Id="rId33" Type="http://schemas.openxmlformats.org/officeDocument/2006/relationships/image" Target="media/image1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image" Target="media/image18.jpeg"/><Relationship Id="rId37" Type="http://schemas.openxmlformats.org/officeDocument/2006/relationships/hyperlink" Target="mailto:fragkoutina@gmail.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9YvhB8DwKKY&amp;t=903s" TargetMode="External"/><Relationship Id="rId28" Type="http://schemas.openxmlformats.org/officeDocument/2006/relationships/image" Target="media/image15.jpeg"/><Relationship Id="rId36" Type="http://schemas.openxmlformats.org/officeDocument/2006/relationships/hyperlink" Target="&#922;&#913;&#923;&#927;%20&#922;&#913;&#923;&#927;&#922;&#913;&#921;&#929;&#921;.docx" TargetMode="External"/><Relationship Id="rId10" Type="http://schemas.openxmlformats.org/officeDocument/2006/relationships/image" Target="media/image3.png"/><Relationship Id="rId19" Type="http://schemas.openxmlformats.org/officeDocument/2006/relationships/hyperlink" Target="https://wordwall.net/resource/9217791/%CE%BA%CE%BF%CF%85%CE%B9%CE%B6-%CE%B3%CE%B9%CE%B1-%CF%84%CE%BF-%CF%83%CE%B5%CE%B9%CF%83%CE%BC%CF%8C" TargetMode="External"/><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4.jpeg"/><Relationship Id="rId30" Type="http://schemas.openxmlformats.org/officeDocument/2006/relationships/hyperlink" Target="https://www.youtube.com/watch?v=BLbGinkbsdM" TargetMode="External"/><Relationship Id="rId35" Type="http://schemas.openxmlformats.org/officeDocument/2006/relationships/hyperlink" Target="mailto:fragkoutina@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0F225-FF0E-4E7E-97D2-88E25526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1907</Words>
  <Characters>10304</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2021-06-11T05:12:00Z</dcterms:created>
  <dcterms:modified xsi:type="dcterms:W3CDTF">2021-06-11T05:19:00Z</dcterms:modified>
</cp:coreProperties>
</file>